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media/image4.png" ContentType="image/png"/>
  <Override PartName="/word/media/image3.wmf" ContentType="image/x-wmf"/>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bookmarkStart w:id="0" w:name="_Toc94942814"/>
      <w:bookmarkStart w:id="1" w:name="_Toc94942660"/>
      <w:bookmarkStart w:id="2" w:name="_Toc94942607"/>
      <w:bookmarkStart w:id="3" w:name="_Toc94942288"/>
      <w:bookmarkStart w:id="4" w:name="_Toc76963826"/>
      <w:bookmarkStart w:id="5" w:name="_Toc76962113"/>
      <w:bookmarkStart w:id="6" w:name="_Toc76894516"/>
      <w:bookmarkStart w:id="7" w:name="_Toc76894284"/>
      <w:bookmarkStart w:id="8" w:name="_Toc76737991"/>
      <w:bookmarkStart w:id="9" w:name="_Toc75877167"/>
      <w:bookmarkStart w:id="10" w:name="_Toc74325845"/>
      <w:bookmarkStart w:id="11" w:name="_Toc94942814"/>
      <w:bookmarkStart w:id="12" w:name="_Toc94942660"/>
      <w:bookmarkStart w:id="13" w:name="_Toc94942607"/>
      <w:bookmarkStart w:id="14" w:name="_Toc94942288"/>
      <w:bookmarkStart w:id="15" w:name="_Toc76963826"/>
      <w:bookmarkStart w:id="16" w:name="_Toc76962113"/>
      <w:bookmarkStart w:id="17" w:name="_Toc76894516"/>
      <w:bookmarkStart w:id="18" w:name="_Toc76894284"/>
      <w:bookmarkStart w:id="19" w:name="_Toc76737991"/>
      <w:bookmarkStart w:id="20" w:name="_Toc75877167"/>
      <w:bookmarkStart w:id="21" w:name="_Toc74325845"/>
      <w:r>
        <w:rPr>
          <w:sz w:val="20"/>
          <w:szCs w:val="20"/>
        </w:rPr>
      </w:r>
    </w:p>
    <w:p>
      <w:pPr>
        <w:pStyle w:val="style0"/>
        <w:ind w:firstLine="708" w:left="0" w:right="0"/>
      </w:pPr>
      <w:r>
        <w:rPr/>
        <w:drawing>
          <wp:inline distB="0" distL="0" distR="0" distT="0">
            <wp:extent cx="5760720" cy="1106170"/>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5760720" cy="1106170"/>
                    </a:xfrm>
                    <a:prstGeom prst="rect">
                      <a:avLst/>
                    </a:prstGeom>
                    <a:noFill/>
                    <a:ln w="9525">
                      <a:noFill/>
                      <a:miter lim="800000"/>
                      <a:headEnd/>
                      <a:tailEnd/>
                    </a:ln>
                  </pic:spPr>
                </pic:pic>
              </a:graphicData>
            </a:graphic>
          </wp:inline>
        </w:drawing>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p>
      <w:pPr>
        <w:pStyle w:val="style0"/>
        <w:jc w:val="center"/>
      </w:pPr>
      <w:r>
        <w:rPr>
          <w:b/>
          <w:sz w:val="44"/>
          <w:szCs w:val="44"/>
        </w:rPr>
      </w:r>
    </w:p>
    <w:p>
      <w:pPr>
        <w:pStyle w:val="style0"/>
        <w:jc w:val="center"/>
      </w:pPr>
      <w:r>
        <w:rPr>
          <w:b/>
          <w:sz w:val="44"/>
          <w:szCs w:val="44"/>
        </w:rPr>
      </w:r>
    </w:p>
    <w:p>
      <w:pPr>
        <w:pStyle w:val="style0"/>
        <w:jc w:val="center"/>
      </w:pPr>
      <w:r>
        <w:rPr>
          <w:b/>
          <w:sz w:val="44"/>
          <w:szCs w:val="44"/>
        </w:rPr>
      </w:r>
    </w:p>
    <w:p>
      <w:pPr>
        <w:pStyle w:val="style0"/>
        <w:jc w:val="center"/>
      </w:pPr>
      <w:r>
        <w:rPr>
          <w:b/>
          <w:sz w:val="44"/>
          <w:szCs w:val="44"/>
        </w:rPr>
        <w:t>BPV handleiding</w:t>
      </w:r>
    </w:p>
    <w:p>
      <w:pPr>
        <w:pStyle w:val="style0"/>
        <w:jc w:val="center"/>
      </w:pPr>
      <w:r>
        <w:rPr>
          <w:b/>
          <w:sz w:val="44"/>
          <w:szCs w:val="44"/>
        </w:rPr>
        <w:t>niveau 4</w:t>
      </w:r>
    </w:p>
    <w:p>
      <w:pPr>
        <w:pStyle w:val="style0"/>
        <w:jc w:val="center"/>
      </w:pPr>
      <w:r>
        <w:rPr>
          <w:b/>
          <w:sz w:val="44"/>
          <w:szCs w:val="44"/>
        </w:rPr>
        <w:t>2012-2013</w:t>
      </w:r>
    </w:p>
    <w:p>
      <w:pPr>
        <w:pStyle w:val="style0"/>
        <w:jc w:val="center"/>
      </w:pPr>
      <w:r>
        <w:rPr>
          <w:b/>
          <w:sz w:val="44"/>
          <w:szCs w:val="44"/>
        </w:rPr>
      </w:r>
    </w:p>
    <w:p>
      <w:pPr>
        <w:pStyle w:val="style0"/>
        <w:jc w:val="center"/>
      </w:pPr>
      <w:r>
        <w:rPr>
          <w:sz w:val="28"/>
          <w:szCs w:val="28"/>
        </w:rPr>
        <w:t>ICT Beheerder</w:t>
      </w:r>
      <w:r>
        <w:rPr>
          <w:b/>
          <w:sz w:val="28"/>
          <w:szCs w:val="28"/>
        </w:rPr>
        <w:t xml:space="preserve"> </w:t>
      </w:r>
    </w:p>
    <w:p>
      <w:pPr>
        <w:pStyle w:val="style0"/>
        <w:jc w:val="center"/>
      </w:pPr>
      <w:r>
        <w:rPr>
          <w:sz w:val="28"/>
          <w:szCs w:val="28"/>
        </w:rPr>
        <w:t>Proeven van bekwaamheid Kerntaak 2 en 3</w:t>
      </w:r>
    </w:p>
    <w:p>
      <w:pPr>
        <w:pStyle w:val="style0"/>
      </w:pPr>
      <w:r>
        <w:rPr>
          <w:sz w:val="40"/>
          <w:szCs w:val="40"/>
        </w:rPr>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p>
      <w:pPr>
        <w:pStyle w:val="style56"/>
        <w:tabs>
          <w:tab w:leader="none" w:pos="1440" w:val="left"/>
          <w:tab w:leader="none" w:pos="1800" w:val="left"/>
        </w:tabs>
      </w:pPr>
      <w:r>
        <w:rPr>
          <w:sz w:val="20"/>
          <w:szCs w:val="20"/>
        </w:rPr>
      </w:r>
    </w:p>
    <w:p>
      <w:pPr>
        <w:pStyle w:val="style56"/>
        <w:tabs>
          <w:tab w:leader="none" w:pos="1440" w:val="left"/>
          <w:tab w:leader="none" w:pos="1800" w:val="left"/>
        </w:tabs>
      </w:pPr>
      <w:r>
        <w:rPr>
          <w:sz w:val="20"/>
          <w:szCs w:val="20"/>
        </w:rPr>
      </w:r>
    </w:p>
    <w:p>
      <w:pPr>
        <w:pStyle w:val="style56"/>
        <w:tabs>
          <w:tab w:leader="none" w:pos="1440" w:val="left"/>
          <w:tab w:leader="none" w:pos="1800" w:val="left"/>
        </w:tabs>
      </w:pPr>
      <w:r>
        <w:rPr>
          <w:sz w:val="20"/>
          <w:szCs w:val="20"/>
        </w:rPr>
      </w:r>
    </w:p>
    <w:p>
      <w:pPr>
        <w:pStyle w:val="style56"/>
        <w:tabs>
          <w:tab w:leader="none" w:pos="1440" w:val="left"/>
          <w:tab w:leader="none" w:pos="1800" w:val="left"/>
        </w:tabs>
      </w:pPr>
      <w:r>
        <w:rPr>
          <w:sz w:val="20"/>
          <w:szCs w:val="20"/>
        </w:rPr>
      </w:r>
    </w:p>
    <w:p>
      <w:pPr>
        <w:pStyle w:val="style56"/>
        <w:tabs>
          <w:tab w:leader="none" w:pos="1440" w:val="left"/>
          <w:tab w:leader="none" w:pos="1800" w:val="left"/>
        </w:tabs>
      </w:pPr>
      <w:r>
        <w:rPr>
          <w:sz w:val="20"/>
          <w:szCs w:val="20"/>
        </w:rPr>
      </w:r>
    </w:p>
    <w:p>
      <w:pPr>
        <w:pStyle w:val="style56"/>
        <w:tabs>
          <w:tab w:leader="none" w:pos="1440" w:val="left"/>
          <w:tab w:leader="none" w:pos="1800" w:val="left"/>
        </w:tabs>
      </w:pPr>
      <w:r>
        <w:rPr>
          <w:sz w:val="20"/>
          <w:szCs w:val="20"/>
        </w:rPr>
      </w:r>
    </w:p>
    <w:p>
      <w:pPr>
        <w:pStyle w:val="style56"/>
        <w:tabs>
          <w:tab w:leader="none" w:pos="1440" w:val="left"/>
          <w:tab w:leader="none" w:pos="1800" w:val="left"/>
        </w:tabs>
      </w:pPr>
      <w:r>
        <w:rPr>
          <w:sz w:val="20"/>
          <w:szCs w:val="20"/>
        </w:rPr>
        <w:t>Opleiding</w:t>
        <w:tab/>
        <w:t>:</w:t>
        <w:tab/>
        <w:t>ICT Beheerder (BOL)</w:t>
      </w:r>
    </w:p>
    <w:p>
      <w:pPr>
        <w:pStyle w:val="style56"/>
        <w:tabs>
          <w:tab w:leader="none" w:pos="1440" w:val="left"/>
          <w:tab w:leader="none" w:pos="1800" w:val="left"/>
        </w:tabs>
      </w:pPr>
      <w:r>
        <w:rPr>
          <w:sz w:val="20"/>
          <w:szCs w:val="20"/>
        </w:rPr>
        <w:t>Niveau</w:t>
        <w:tab/>
        <w:t>:</w:t>
        <w:tab/>
        <w:t xml:space="preserve">4 </w:t>
      </w:r>
    </w:p>
    <w:p>
      <w:pPr>
        <w:pStyle w:val="style56"/>
        <w:tabs>
          <w:tab w:leader="none" w:pos="1440" w:val="left"/>
          <w:tab w:leader="none" w:pos="1800" w:val="left"/>
        </w:tabs>
      </w:pPr>
      <w:r>
        <w:rPr>
          <w:sz w:val="20"/>
          <w:szCs w:val="20"/>
        </w:rPr>
        <w:t>Crebo</w:t>
        <w:tab/>
        <w:t>:</w:t>
        <w:tab/>
        <w:t>93191</w:t>
      </w:r>
    </w:p>
    <w:p>
      <w:pPr>
        <w:pStyle w:val="style56"/>
        <w:tabs>
          <w:tab w:leader="none" w:pos="1440" w:val="left"/>
          <w:tab w:leader="none" w:pos="1800" w:val="left"/>
        </w:tabs>
      </w:pPr>
      <w:bookmarkStart w:id="22" w:name="_Toc94942814"/>
      <w:bookmarkStart w:id="23" w:name="_Toc94942660"/>
      <w:bookmarkStart w:id="24" w:name="_Toc94942607"/>
      <w:bookmarkStart w:id="25" w:name="_Toc94942288"/>
      <w:bookmarkStart w:id="26" w:name="_Toc76963826"/>
      <w:bookmarkStart w:id="27" w:name="_Toc76962113"/>
      <w:bookmarkStart w:id="28" w:name="_Toc76894516"/>
      <w:bookmarkStart w:id="29" w:name="_Toc76894284"/>
      <w:bookmarkStart w:id="30" w:name="_Toc76737991"/>
      <w:bookmarkStart w:id="31" w:name="_Toc75877167"/>
      <w:bookmarkStart w:id="32" w:name="_Toc74325845"/>
      <w:bookmarkStart w:id="33" w:name="_Toc315164638"/>
      <w:bookmarkStart w:id="34" w:name="_Toc315164448"/>
      <w:bookmarkStart w:id="35" w:name="_Toc315164107"/>
      <w:bookmarkStart w:id="36" w:name="_Toc315162699"/>
      <w:bookmarkStart w:id="37" w:name="_Toc277232462"/>
      <w:bookmarkStart w:id="38" w:name="_Toc277168533"/>
      <w:bookmarkStart w:id="39" w:name="_Toc244319401"/>
      <w:bookmarkStart w:id="40" w:name="_Toc242524087"/>
      <w:bookmarkStart w:id="41" w:name="_Toc220079098"/>
      <w:bookmarkEnd w:id="22"/>
      <w:bookmarkEnd w:id="23"/>
      <w:bookmarkEnd w:id="24"/>
      <w:bookmarkEnd w:id="25"/>
      <w:bookmarkEnd w:id="26"/>
      <w:bookmarkEnd w:id="27"/>
      <w:bookmarkEnd w:id="28"/>
      <w:bookmarkEnd w:id="29"/>
      <w:bookmarkEnd w:id="30"/>
      <w:bookmarkEnd w:id="31"/>
      <w:bookmarkEnd w:id="32"/>
      <w:r>
        <w:rPr>
          <w:sz w:val="20"/>
          <w:szCs w:val="20"/>
        </w:rPr>
        <w:t>Doelgroep</w:t>
        <w:tab/>
        <w:t>:</w:t>
        <w:tab/>
        <w:t>studenten ICT niveau 4 Deventer/Apeldoorn</w:t>
      </w:r>
    </w:p>
    <w:p>
      <w:pPr>
        <w:pStyle w:val="style0"/>
      </w:pPr>
      <w:r>
        <w:rPr>
          <w:sz w:val="20"/>
          <w:szCs w:val="20"/>
        </w:rPr>
      </w:r>
    </w:p>
    <w:p>
      <w:pPr>
        <w:pStyle w:val="style56"/>
        <w:pageBreakBefore/>
        <w:tabs>
          <w:tab w:leader="none" w:pos="1440" w:val="left"/>
          <w:tab w:leader="none" w:pos="1800" w:val="left"/>
        </w:tabs>
      </w:pPr>
      <w:bookmarkEnd w:id="33"/>
      <w:bookmarkEnd w:id="34"/>
      <w:bookmarkEnd w:id="35"/>
      <w:bookmarkEnd w:id="36"/>
      <w:bookmarkEnd w:id="37"/>
      <w:bookmarkEnd w:id="38"/>
      <w:bookmarkEnd w:id="39"/>
      <w:bookmarkEnd w:id="40"/>
      <w:bookmarkEnd w:id="41"/>
      <w:r>
        <w:rPr/>
        <w:t>Voorwoord</w:t>
      </w:r>
    </w:p>
    <w:p>
      <w:pPr>
        <w:pStyle w:val="style0"/>
      </w:pPr>
      <w:r>
        <w:rPr>
          <w:sz w:val="20"/>
          <w:szCs w:val="20"/>
        </w:rPr>
      </w:r>
    </w:p>
    <w:p>
      <w:pPr>
        <w:pStyle w:val="style0"/>
      </w:pPr>
      <w:r>
        <w:rPr>
          <w:sz w:val="20"/>
          <w:szCs w:val="20"/>
        </w:rPr>
      </w:r>
    </w:p>
    <w:p>
      <w:pPr>
        <w:pStyle w:val="style0"/>
      </w:pPr>
      <w:r>
        <w:rPr>
          <w:sz w:val="20"/>
          <w:szCs w:val="20"/>
        </w:rPr>
        <w:t xml:space="preserve">Na een aantal jaren hard werken is het dan eindelijk zover: je begint aan je laatste BPV-periode. Dit is een belangrijk moment! Vanaf nu werk je naar de finale toets: de Proeve van Bekwaamheid die in de tweede helft van deze BPV-periode wordt afgenomen. </w:t>
      </w:r>
    </w:p>
    <w:p>
      <w:pPr>
        <w:pStyle w:val="style0"/>
      </w:pPr>
      <w:r>
        <w:rPr>
          <w:sz w:val="20"/>
          <w:szCs w:val="20"/>
        </w:rPr>
        <w:t>Tijdens de Proeve van Bekwaamheid kun je laten zien dat je je in de afgelopen jaren goed ontwikkeld hebt tot beginnend beroepsbeoefenaar in de ICT.</w:t>
      </w:r>
    </w:p>
    <w:p>
      <w:pPr>
        <w:pStyle w:val="style0"/>
      </w:pPr>
      <w:r>
        <w:rPr>
          <w:sz w:val="20"/>
          <w:szCs w:val="20"/>
        </w:rPr>
      </w:r>
    </w:p>
    <w:p>
      <w:pPr>
        <w:pStyle w:val="style0"/>
      </w:pPr>
      <w:r>
        <w:rPr>
          <w:sz w:val="20"/>
          <w:szCs w:val="20"/>
        </w:rPr>
        <w:t>Voor een belangrijk deel ben je zelf verantwoordelijk voor het goed laten verlopen van deze BPV-periode. Deze handleiding kan je daarbij helpen. Als je in het begin van de periode een goede, persoonlijke planning maakt, waarbij je rekening houdt met het tijdsplan in deze handleiding, dan kom je niet voor verrassingen te staan. Je kunt zo mooi op tijd afstuderen.</w:t>
      </w:r>
    </w:p>
    <w:p>
      <w:pPr>
        <w:pStyle w:val="style0"/>
      </w:pPr>
      <w:r>
        <w:rPr>
          <w:sz w:val="20"/>
          <w:szCs w:val="20"/>
        </w:rPr>
      </w:r>
    </w:p>
    <w:p>
      <w:pPr>
        <w:pStyle w:val="style0"/>
      </w:pPr>
      <w:r>
        <w:rPr>
          <w:sz w:val="20"/>
          <w:szCs w:val="20"/>
        </w:rPr>
        <w:t>Aan het begin van de BPV moet je deze handleiding ter inzage geven aan de praktijkopleider. Gelijktijdig moet je ervoor zorgen dat je de praktijkovereenkomst (POK) ondertekent en deze inlevert bij of opstuurt naar het BPV-bureau. Het is belangrijk dat deze POK zo snel mogelijk weer in het bezit van de school is i.v.m. de verzekering, etc.</w:t>
      </w:r>
    </w:p>
    <w:p>
      <w:pPr>
        <w:pStyle w:val="style0"/>
      </w:pPr>
      <w:r>
        <w:rPr>
          <w:sz w:val="20"/>
          <w:szCs w:val="20"/>
        </w:rPr>
        <w:t xml:space="preserve">De documenten die je voor deze BPV nodig hebt, zijn te vinden op </w:t>
      </w:r>
      <w:hyperlink r:id="rId3">
        <w:r>
          <w:rPr>
            <w:rStyle w:val="style19"/>
            <w:sz w:val="20"/>
            <w:szCs w:val="20"/>
          </w:rPr>
          <w:t>aventus.trajectplanner.nl</w:t>
        </w:r>
      </w:hyperlink>
    </w:p>
    <w:p>
      <w:pPr>
        <w:pStyle w:val="style0"/>
      </w:pPr>
      <w:r>
        <w:rPr>
          <w:sz w:val="20"/>
          <w:szCs w:val="20"/>
        </w:rPr>
      </w:r>
    </w:p>
    <w:p>
      <w:pPr>
        <w:pStyle w:val="style0"/>
      </w:pPr>
      <w:r>
        <w:rPr>
          <w:sz w:val="20"/>
          <w:szCs w:val="20"/>
        </w:rPr>
        <w:t xml:space="preserve">We hopen dat je een prettige en succesvolle periode zult hebben in goede samenwerking met je praktijkopleider en je BPV-docent. </w:t>
      </w:r>
    </w:p>
    <w:p>
      <w:pPr>
        <w:pStyle w:val="style0"/>
      </w:pPr>
      <w:r>
        <w:rPr>
          <w:sz w:val="20"/>
          <w:szCs w:val="20"/>
        </w:rPr>
        <w:t>Succes!</w:t>
      </w:r>
    </w:p>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t>ROC Aventus</w:t>
      </w:r>
    </w:p>
    <w:p>
      <w:pPr>
        <w:pStyle w:val="style0"/>
      </w:pPr>
      <w:r>
        <w:rPr>
          <w:sz w:val="20"/>
          <w:szCs w:val="20"/>
        </w:rPr>
        <w:t>Opleidingsteam ICT</w:t>
      </w:r>
    </w:p>
    <w:p>
      <w:pPr>
        <w:pStyle w:val="style0"/>
      </w:pPr>
      <w:r>
        <w:rPr>
          <w:sz w:val="20"/>
          <w:szCs w:val="20"/>
        </w:rPr>
        <w:t xml:space="preserve">Deventer/Apeldoorn </w:t>
      </w:r>
    </w:p>
    <w:p>
      <w:pPr>
        <w:pStyle w:val="style0"/>
      </w:pPr>
      <w:r>
        <w:rPr>
          <w:sz w:val="20"/>
          <w:szCs w:val="20"/>
        </w:rPr>
      </w:r>
    </w:p>
    <w:p>
      <w:pPr>
        <w:pStyle w:val="style0"/>
        <w:pageBreakBefore/>
        <w:tabs>
          <w:tab w:leader="none" w:pos="2730" w:val="left"/>
        </w:tabs>
      </w:pPr>
      <w:r>
        <w:rPr>
          <w:sz w:val="24"/>
        </w:rPr>
        <w:t>Inhoudsopgave</w:t>
      </w:r>
    </w:p>
    <w:p>
      <w:pPr>
        <w:pStyle w:val="style0"/>
      </w:pPr>
      <w:r>
        <w:rPr/>
      </w:r>
    </w:p>
    <w:p>
      <w:pPr>
        <w:pStyle w:val="style0"/>
      </w:pPr>
      <w:r>
        <w:rPr/>
      </w:r>
    </w:p>
    <w:p>
      <w:pPr>
        <w:pStyle w:val="style69"/>
      </w:pPr>
      <w:r>
        <w:rPr/>
      </w:r>
    </w:p>
    <w:p>
      <w:pPr>
        <w:sectPr>
          <w:footerReference r:id="rId4" w:type="default"/>
          <w:type w:val="nextPage"/>
          <w:pgSz w:h="16838" w:w="11906"/>
          <w:pgMar w:bottom="1418" w:footer="709" w:gutter="0" w:header="0" w:left="1418" w:right="1418" w:top="1418"/>
          <w:pgNumType w:fmt="decimal"/>
          <w:formProt w:val="false"/>
          <w:titlePg/>
          <w:textDirection w:val="lrTb"/>
          <w:docGrid w:charSpace="12288" w:linePitch="360" w:type="default"/>
        </w:sectPr>
      </w:pPr>
    </w:p>
    <w:p>
      <w:pPr>
        <w:pStyle w:val="style45"/>
        <w:tabs>
          <w:tab w:leader="dot" w:pos="9070" w:val="right"/>
        </w:tabs>
      </w:pPr>
      <w:r>
        <w:fldChar w:fldCharType="begin"/>
      </w:r>
      <w:r>
        <w:instrText> TOC </w:instrText>
      </w:r>
      <w:r>
        <w:fldChar w:fldCharType="separate"/>
      </w:r>
      <w:hyperlink w:anchor="__RefHeading__3313_746888683">
        <w:r>
          <w:rPr>
            <w:rStyle w:val="style38"/>
          </w:rPr>
          <w:t>Inleiding</w:t>
          <w:tab/>
          <w:t>4</w:t>
        </w:r>
      </w:hyperlink>
    </w:p>
    <w:p>
      <w:pPr>
        <w:pStyle w:val="style45"/>
        <w:tabs>
          <w:tab w:leader="dot" w:pos="9070" w:val="right"/>
        </w:tabs>
      </w:pPr>
      <w:hyperlink w:anchor="__RefHeading__3315_746888683">
        <w:r>
          <w:rPr>
            <w:rStyle w:val="style38"/>
          </w:rPr>
          <w:t>1. Organisatie van de BPV-periode</w:t>
          <w:tab/>
          <w:t>5</w:t>
        </w:r>
      </w:hyperlink>
    </w:p>
    <w:p>
      <w:pPr>
        <w:pStyle w:val="style44"/>
        <w:tabs>
          <w:tab w:leader="dot" w:pos="9250" w:val="right"/>
        </w:tabs>
      </w:pPr>
      <w:hyperlink w:anchor="__RefHeading__3317_746888683">
        <w:r>
          <w:rPr>
            <w:rStyle w:val="style38"/>
          </w:rPr>
          <w:t>1.1 Begeleiding tijdens de BPV-periode</w:t>
          <w:tab/>
          <w:t>5</w:t>
        </w:r>
      </w:hyperlink>
    </w:p>
    <w:p>
      <w:pPr>
        <w:pStyle w:val="style44"/>
        <w:tabs>
          <w:tab w:leader="dot" w:pos="9250" w:val="right"/>
        </w:tabs>
      </w:pPr>
      <w:hyperlink w:anchor="__RefHeading__3319_746888683">
        <w:r>
          <w:rPr>
            <w:rStyle w:val="style38"/>
          </w:rPr>
          <w:t>1.2 De duur van de BPV-periode</w:t>
          <w:tab/>
          <w:t>5</w:t>
        </w:r>
      </w:hyperlink>
    </w:p>
    <w:p>
      <w:pPr>
        <w:pStyle w:val="style44"/>
        <w:tabs>
          <w:tab w:leader="dot" w:pos="9250" w:val="right"/>
        </w:tabs>
      </w:pPr>
      <w:hyperlink w:anchor="__RefHeading__3321_746888683">
        <w:r>
          <w:rPr>
            <w:rStyle w:val="style38"/>
          </w:rPr>
          <w:t>1.3 Procedures bij bijzondere situaties tijdens de BPV-periode</w:t>
          <w:tab/>
          <w:t>5</w:t>
        </w:r>
      </w:hyperlink>
    </w:p>
    <w:p>
      <w:pPr>
        <w:pStyle w:val="style44"/>
        <w:tabs>
          <w:tab w:leader="dot" w:pos="9250" w:val="right"/>
        </w:tabs>
      </w:pPr>
      <w:hyperlink w:anchor="__RefHeading__3323_746888683">
        <w:r>
          <w:rPr>
            <w:rStyle w:val="style38"/>
          </w:rPr>
          <w:t xml:space="preserve">1.4 Telefoonnummers en e-mail adressen </w:t>
          <w:tab/>
          <w:t>6</w:t>
        </w:r>
      </w:hyperlink>
    </w:p>
    <w:p>
      <w:pPr>
        <w:pStyle w:val="style45"/>
        <w:tabs>
          <w:tab w:leader="dot" w:pos="9070" w:val="right"/>
        </w:tabs>
      </w:pPr>
      <w:hyperlink w:anchor="__RefHeading__3325_746888683">
        <w:r>
          <w:rPr>
            <w:rStyle w:val="style38"/>
          </w:rPr>
          <w:t>2. Tijdsplan 2012-2013</w:t>
          <w:tab/>
          <w:t>7</w:t>
        </w:r>
      </w:hyperlink>
    </w:p>
    <w:p>
      <w:pPr>
        <w:pStyle w:val="style45"/>
        <w:tabs>
          <w:tab w:leader="dot" w:pos="9070" w:val="right"/>
        </w:tabs>
      </w:pPr>
      <w:hyperlink w:anchor="__RefHeading__3327_746888683">
        <w:r>
          <w:rPr>
            <w:rStyle w:val="style38"/>
          </w:rPr>
          <w:t>3. De BPV</w:t>
          <w:tab/>
          <w:t>9</w:t>
        </w:r>
      </w:hyperlink>
    </w:p>
    <w:p>
      <w:pPr>
        <w:pStyle w:val="style44"/>
        <w:tabs>
          <w:tab w:leader="dot" w:pos="9250" w:val="right"/>
        </w:tabs>
      </w:pPr>
      <w:hyperlink w:anchor="__RefHeading__3329_746888683">
        <w:r>
          <w:rPr>
            <w:rStyle w:val="style38"/>
          </w:rPr>
          <w:t>3.1  Uitleg van de BPV-onderdelen</w:t>
          <w:tab/>
          <w:t>9</w:t>
        </w:r>
      </w:hyperlink>
    </w:p>
    <w:p>
      <w:pPr>
        <w:pStyle w:val="style44"/>
        <w:tabs>
          <w:tab w:leader="dot" w:pos="9250" w:val="right"/>
        </w:tabs>
      </w:pPr>
      <w:hyperlink w:anchor="__RefHeading__3331_746888683">
        <w:r>
          <w:rPr>
            <w:rStyle w:val="style38"/>
          </w:rPr>
          <w:t xml:space="preserve">3.2 Verslag tot aan het tussengesprek </w:t>
          <w:tab/>
          <w:t>9</w:t>
        </w:r>
      </w:hyperlink>
    </w:p>
    <w:p>
      <w:pPr>
        <w:pStyle w:val="style44"/>
        <w:tabs>
          <w:tab w:leader="dot" w:pos="9250" w:val="right"/>
        </w:tabs>
      </w:pPr>
      <w:hyperlink w:anchor="__RefHeading__3333_746888683">
        <w:r>
          <w:rPr>
            <w:rStyle w:val="style38"/>
          </w:rPr>
          <w:t xml:space="preserve">3.3 Tussengesprek </w:t>
          <w:tab/>
          <w:t>9</w:t>
        </w:r>
      </w:hyperlink>
    </w:p>
    <w:p>
      <w:pPr>
        <w:pStyle w:val="style45"/>
        <w:tabs>
          <w:tab w:leader="dot" w:pos="9070" w:val="right"/>
        </w:tabs>
      </w:pPr>
      <w:hyperlink w:anchor="__RefHeading__3335_746888683">
        <w:r>
          <w:rPr>
            <w:rStyle w:val="style38"/>
          </w:rPr>
          <w:t>4. Proeven van Bekwaamheid van KT2 en KT3</w:t>
          <w:tab/>
          <w:t>10</w:t>
        </w:r>
      </w:hyperlink>
    </w:p>
    <w:p>
      <w:pPr>
        <w:pStyle w:val="style45"/>
        <w:tabs>
          <w:tab w:leader="dot" w:pos="9070" w:val="right"/>
        </w:tabs>
      </w:pPr>
      <w:hyperlink w:anchor="__RefHeading__3337_746888683">
        <w:r>
          <w:rPr>
            <w:rStyle w:val="style38"/>
          </w:rPr>
          <w:t>5. Eindverslag en eindgesprek</w:t>
          <w:tab/>
          <w:t>11</w:t>
        </w:r>
      </w:hyperlink>
    </w:p>
    <w:p>
      <w:pPr>
        <w:pStyle w:val="style45"/>
        <w:tabs>
          <w:tab w:leader="dot" w:pos="9070" w:val="right"/>
        </w:tabs>
      </w:pPr>
      <w:hyperlink w:anchor="__RefHeading__3339_746888683">
        <w:r>
          <w:rPr>
            <w:rStyle w:val="style38"/>
          </w:rPr>
          <w:t>Bijlage 1: Voorbeeld examenopdracht</w:t>
          <w:tab/>
          <w:t>12</w:t>
        </w:r>
      </w:hyperlink>
    </w:p>
    <w:p>
      <w:pPr>
        <w:pStyle w:val="style45"/>
        <w:tabs>
          <w:tab w:leader="dot" w:pos="9070" w:val="right"/>
        </w:tabs>
      </w:pPr>
      <w:hyperlink w:anchor="__RefHeading__3341_746888683">
        <w:r>
          <w:rPr>
            <w:rStyle w:val="style38"/>
          </w:rPr>
          <w:t>Bijlage 2: Gegevensblad</w:t>
          <w:tab/>
          <w:t>15</w:t>
        </w:r>
      </w:hyperlink>
    </w:p>
    <w:p>
      <w:pPr>
        <w:pStyle w:val="style45"/>
        <w:tabs>
          <w:tab w:leader="dot" w:pos="9070" w:val="right"/>
        </w:tabs>
      </w:pPr>
      <w:hyperlink w:anchor="__RefHeading__3343_746888683">
        <w:r>
          <w:rPr>
            <w:rStyle w:val="style38"/>
          </w:rPr>
          <w:t>Bijlage 3: Handleidingen kandidaat</w:t>
          <w:tab/>
          <w:t>16</w:t>
        </w:r>
      </w:hyperlink>
    </w:p>
    <w:p>
      <w:pPr>
        <w:pStyle w:val="style44"/>
        <w:tabs>
          <w:tab w:leader="dot" w:pos="9250" w:val="right"/>
        </w:tabs>
      </w:pPr>
      <w:hyperlink w:anchor="__RefHeading__3345_746888683">
        <w:r>
          <w:rPr>
            <w:rStyle w:val="style38"/>
          </w:rPr>
          <w:t>Leeswijzer</w:t>
          <w:tab/>
          <w:t>17</w:t>
        </w:r>
      </w:hyperlink>
    </w:p>
    <w:p>
      <w:pPr>
        <w:pStyle w:val="style44"/>
        <w:tabs>
          <w:tab w:leader="dot" w:pos="9250" w:val="right"/>
        </w:tabs>
      </w:pPr>
      <w:hyperlink w:anchor="__RefHeading__3347_746888683">
        <w:r>
          <w:rPr>
            <w:rStyle w:val="style38"/>
          </w:rPr>
          <w:t>Stappenplan</w:t>
          <w:tab/>
          <w:t>18</w:t>
        </w:r>
      </w:hyperlink>
    </w:p>
    <w:p>
      <w:pPr>
        <w:pStyle w:val="style44"/>
        <w:tabs>
          <w:tab w:leader="dot" w:pos="9250" w:val="right"/>
        </w:tabs>
      </w:pPr>
      <w:hyperlink w:anchor="__RefHeading__3349_746888683">
        <w:r>
          <w:rPr>
            <w:rStyle w:val="style38"/>
          </w:rPr>
          <w:t>Implementeren van (onderdelen van) informatiesystemen</w:t>
          <w:tab/>
          <w:t>19</w:t>
        </w:r>
      </w:hyperlink>
    </w:p>
    <w:p>
      <w:pPr>
        <w:pStyle w:val="style44"/>
        <w:tabs>
          <w:tab w:leader="dot" w:pos="9250" w:val="right"/>
        </w:tabs>
      </w:pPr>
      <w:hyperlink w:anchor="__RefHeading__3351_746888683">
        <w:r>
          <w:rPr>
            <w:rStyle w:val="style38"/>
          </w:rPr>
          <w:t>Beoordelingscriteria</w:t>
          <w:tab/>
          <w:t>21</w:t>
        </w:r>
      </w:hyperlink>
    </w:p>
    <w:p>
      <w:pPr>
        <w:pStyle w:val="style44"/>
        <w:tabs>
          <w:tab w:leader="dot" w:pos="9250" w:val="right"/>
        </w:tabs>
      </w:pPr>
      <w:hyperlink w:anchor="__RefHeading__3353_746888683">
        <w:r>
          <w:rPr>
            <w:rStyle w:val="style38"/>
          </w:rPr>
          <w:t>Leeswijzer</w:t>
          <w:tab/>
          <w:t>23</w:t>
        </w:r>
      </w:hyperlink>
    </w:p>
    <w:p>
      <w:pPr>
        <w:pStyle w:val="style44"/>
        <w:tabs>
          <w:tab w:leader="dot" w:pos="9250" w:val="right"/>
        </w:tabs>
      </w:pPr>
      <w:hyperlink w:anchor="__RefHeading__3355_746888683">
        <w:r>
          <w:rPr>
            <w:rStyle w:val="style38"/>
          </w:rPr>
          <w:t>Stappenplan</w:t>
          <w:tab/>
          <w:t>24</w:t>
        </w:r>
      </w:hyperlink>
    </w:p>
    <w:p>
      <w:pPr>
        <w:pStyle w:val="style44"/>
        <w:tabs>
          <w:tab w:leader="dot" w:pos="9250" w:val="right"/>
        </w:tabs>
      </w:pPr>
      <w:hyperlink w:anchor="__RefHeading__3357_746888683">
        <w:r>
          <w:rPr>
            <w:rStyle w:val="style38"/>
          </w:rPr>
          <w:t>Beheren van (onderdelen van) informatiesystemen</w:t>
          <w:tab/>
          <w:t>25</w:t>
        </w:r>
      </w:hyperlink>
    </w:p>
    <w:p>
      <w:pPr>
        <w:pStyle w:val="style44"/>
        <w:tabs>
          <w:tab w:leader="dot" w:pos="9250" w:val="right"/>
        </w:tabs>
      </w:pPr>
      <w:hyperlink w:anchor="__RefHeading__3359_746888683">
        <w:r>
          <w:rPr>
            <w:rStyle w:val="style38"/>
          </w:rPr>
          <w:t>Beoordelingscriteria</w:t>
          <w:tab/>
          <w:t>27</w:t>
        </w:r>
      </w:hyperlink>
    </w:p>
    <w:p>
      <w:pPr>
        <w:pStyle w:val="style45"/>
        <w:tabs>
          <w:tab w:leader="dot" w:pos="9070" w:val="right"/>
        </w:tabs>
      </w:pPr>
      <w:hyperlink w:anchor="__RefHeading__3361_746888683">
        <w:r>
          <w:rPr>
            <w:rStyle w:val="style38"/>
          </w:rPr>
          <w:t>Bijlage 4: Oriëntatie op het BPV-bedrijf</w:t>
          <w:tab/>
          <w:t>28</w:t>
        </w:r>
      </w:hyperlink>
      <w:r>
        <w:fldChar w:fldCharType="end"/>
      </w:r>
    </w:p>
    <w:p>
      <w:pPr>
        <w:sectPr>
          <w:type w:val="continuous"/>
          <w:pgSz w:h="16838" w:w="11906"/>
          <w:pgMar w:bottom="1418" w:footer="709" w:gutter="0" w:header="0" w:left="1418" w:right="1418" w:top="1418"/>
          <w:formProt/>
          <w:textDirection w:val="lrTb"/>
          <w:docGrid w:charSpace="12288" w:linePitch="360" w:type="default"/>
        </w:sectPr>
      </w:pPr>
    </w:p>
    <w:p>
      <w:pPr>
        <w:pStyle w:val="style0"/>
      </w:pPr>
      <w:hyperlink w:anchor="_Toc315200007">
        <w:r>
          <w:rPr/>
        </w:r>
      </w:hyperlink>
    </w:p>
    <w:p>
      <w:pPr>
        <w:pStyle w:val="style0"/>
      </w:pPr>
      <w:r>
        <w:rPr/>
      </w:r>
    </w:p>
    <w:p>
      <w:pPr>
        <w:pStyle w:val="style0"/>
        <w:pageBreakBefore/>
        <w:tabs>
          <w:tab w:leader="none" w:pos="2730" w:val="left"/>
        </w:tabs>
      </w:pPr>
      <w:r>
        <w:rPr>
          <w:sz w:val="24"/>
        </w:rPr>
        <w:tab/>
      </w:r>
    </w:p>
    <w:p>
      <w:pPr>
        <w:pStyle w:val="style0"/>
      </w:pPr>
      <w:r>
        <w:rPr/>
      </w:r>
    </w:p>
    <w:p>
      <w:pPr>
        <w:pStyle w:val="style1"/>
      </w:pPr>
      <w:bookmarkStart w:id="42" w:name="__RefHeading__3313_746888683"/>
      <w:bookmarkStart w:id="43" w:name="_Toc94942816"/>
      <w:bookmarkStart w:id="44" w:name="_Toc94942662"/>
      <w:bookmarkStart w:id="45" w:name="_Toc94942609"/>
      <w:bookmarkStart w:id="46" w:name="_Toc94942290"/>
      <w:bookmarkStart w:id="47" w:name="_Toc76963828"/>
      <w:bookmarkStart w:id="48" w:name="_Toc76962115"/>
      <w:bookmarkStart w:id="49" w:name="_Toc76894518"/>
      <w:bookmarkStart w:id="50" w:name="_Toc76894286"/>
      <w:bookmarkStart w:id="51" w:name="_Toc76737993"/>
      <w:bookmarkStart w:id="52" w:name="_Toc75877169"/>
      <w:bookmarkStart w:id="53" w:name="_Toc74325847"/>
      <w:bookmarkStart w:id="54" w:name="_Toc49827340"/>
      <w:bookmarkStart w:id="55" w:name="_Toc49825866"/>
      <w:bookmarkStart w:id="56" w:name="_Toc43881411"/>
      <w:bookmarkStart w:id="57" w:name="_Toc43875771"/>
      <w:bookmarkStart w:id="58" w:name="_Toc43875590"/>
      <w:bookmarkStart w:id="59" w:name="_Toc43874440"/>
      <w:bookmarkStart w:id="60" w:name="_Toc43872799"/>
      <w:bookmarkStart w:id="61" w:name="_Toc31042397"/>
      <w:bookmarkStart w:id="62" w:name="_Toc315200007"/>
      <w:bookmarkStart w:id="63" w:name="_Toc315169759"/>
      <w:bookmarkStart w:id="64" w:name="_Toc315169681"/>
      <w:bookmarkStart w:id="65" w:name="_Toc315169632"/>
      <w:bookmarkStart w:id="66" w:name="_Toc315169398"/>
      <w:bookmarkStart w:id="67" w:name="_Toc315169267"/>
      <w:bookmarkStart w:id="68" w:name="_Toc315164846"/>
      <w:bookmarkStart w:id="69" w:name="_Toc315164639"/>
      <w:bookmarkStart w:id="70" w:name="_Toc315164449"/>
      <w:bookmarkStart w:id="71" w:name="_Toc315164108"/>
      <w:bookmarkStart w:id="72" w:name="_Toc315162700"/>
      <w:bookmarkStart w:id="73" w:name="_Toc277235067"/>
      <w:bookmarkStart w:id="74" w:name="_Toc277168534"/>
      <w:bookmarkStart w:id="75" w:name="_Toc242524148"/>
      <w:bookmarkStart w:id="76" w:name="_Toc242524088"/>
      <w:bookmarkStart w:id="77" w:name="_Toc220079099"/>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Pr/>
        <w:t>Inleiding</w:t>
      </w:r>
    </w:p>
    <w:p>
      <w:pPr>
        <w:pStyle w:val="style0"/>
      </w:pPr>
      <w:r>
        <w:rPr/>
      </w:r>
    </w:p>
    <w:p>
      <w:pPr>
        <w:pStyle w:val="style0"/>
      </w:pPr>
      <w:r>
        <w:rPr>
          <w:sz w:val="20"/>
          <w:szCs w:val="20"/>
        </w:rPr>
        <w:t xml:space="preserve">Dit document is de handleiding bij de afsluitende beroepspraktijkvorming (BPV) van de driejarige opleiding tot ICT Beheerder bij ROC Aventus te Deventer en Apeldoorn. </w:t>
      </w:r>
    </w:p>
    <w:p>
      <w:pPr>
        <w:pStyle w:val="style0"/>
      </w:pPr>
      <w:r>
        <w:rPr>
          <w:sz w:val="20"/>
          <w:szCs w:val="20"/>
        </w:rPr>
      </w:r>
    </w:p>
    <w:p>
      <w:pPr>
        <w:pStyle w:val="style0"/>
      </w:pPr>
      <w:r>
        <w:rPr>
          <w:sz w:val="20"/>
          <w:szCs w:val="20"/>
        </w:rPr>
        <w:t xml:space="preserve">Deze handleiding wijst je de weg door deze laatste en belangrijke periode van je opleiding. Het is van groot belang dat je deze handleiding voor de start van de BPV goed bestudeerd hebt. </w:t>
      </w:r>
    </w:p>
    <w:p>
      <w:pPr>
        <w:pStyle w:val="style0"/>
      </w:pPr>
      <w:r>
        <w:rPr>
          <w:sz w:val="20"/>
          <w:szCs w:val="20"/>
        </w:rPr>
      </w:r>
    </w:p>
    <w:p>
      <w:pPr>
        <w:pStyle w:val="style0"/>
      </w:pPr>
      <w:r>
        <w:rPr>
          <w:sz w:val="20"/>
          <w:szCs w:val="20"/>
        </w:rPr>
        <w:t xml:space="preserve">Het is de bedoeling dat </w:t>
      </w:r>
      <w:r>
        <w:rPr>
          <w:sz w:val="20"/>
          <w:szCs w:val="20"/>
          <w:u w:val="single"/>
        </w:rPr>
        <w:t>jij</w:t>
      </w:r>
      <w:r>
        <w:rPr>
          <w:sz w:val="20"/>
          <w:szCs w:val="20"/>
        </w:rPr>
        <w:t xml:space="preserve"> tijdens deze laatste BPV laat zien wat je geleerd hebt de laatste jaren. Voor de opleiding ICT Beheer, niveau 4, betekent dat o.a.: </w:t>
      </w:r>
    </w:p>
    <w:p>
      <w:pPr>
        <w:pStyle w:val="style0"/>
      </w:pPr>
      <w:r>
        <w:rPr>
          <w:sz w:val="20"/>
          <w:szCs w:val="20"/>
        </w:rPr>
      </w:r>
    </w:p>
    <w:p>
      <w:pPr>
        <w:pStyle w:val="style0"/>
        <w:pBdr>
          <w:top w:color="00000A" w:space="0" w:sz="4" w:val="single"/>
          <w:left w:color="00000A" w:space="0" w:sz="4" w:val="single"/>
          <w:bottom w:color="00000A" w:space="0" w:sz="4" w:val="single"/>
          <w:right w:color="00000A" w:space="0" w:sz="4" w:val="single"/>
        </w:pBdr>
        <w:shd w:fill="E6E6E6" w:val="clear"/>
        <w:tabs>
          <w:tab w:leader="none" w:pos="8100" w:val="left"/>
        </w:tabs>
        <w:ind w:hanging="0" w:left="1080" w:right="1960"/>
      </w:pPr>
      <w:r>
        <w:rPr>
          <w:i/>
          <w:sz w:val="20"/>
          <w:szCs w:val="20"/>
        </w:rPr>
      </w:r>
    </w:p>
    <w:p>
      <w:pPr>
        <w:pStyle w:val="style0"/>
        <w:pBdr>
          <w:top w:color="00000A" w:space="0" w:sz="4" w:val="single"/>
          <w:left w:color="00000A" w:space="0" w:sz="4" w:val="single"/>
          <w:bottom w:color="00000A" w:space="0" w:sz="4" w:val="single"/>
          <w:right w:color="00000A" w:space="0" w:sz="4" w:val="single"/>
        </w:pBdr>
        <w:shd w:fill="E6E6E6" w:val="clear"/>
        <w:tabs>
          <w:tab w:leader="none" w:pos="8100" w:val="left"/>
        </w:tabs>
        <w:ind w:hanging="0" w:left="1080" w:right="1960"/>
      </w:pPr>
      <w:r>
        <w:rPr>
          <w:i/>
          <w:sz w:val="20"/>
          <w:szCs w:val="20"/>
        </w:rPr>
        <w:t xml:space="preserve">het uitvoeren van een Proeve van Bekwaamheid voor kerntaak 2 en 3 van de opleiding ICT Beheerder. </w:t>
      </w:r>
    </w:p>
    <w:p>
      <w:pPr>
        <w:pStyle w:val="style0"/>
        <w:pBdr>
          <w:top w:color="00000A" w:space="0" w:sz="4" w:val="single"/>
          <w:left w:color="00000A" w:space="0" w:sz="4" w:val="single"/>
          <w:bottom w:color="00000A" w:space="0" w:sz="4" w:val="single"/>
          <w:right w:color="00000A" w:space="0" w:sz="4" w:val="single"/>
        </w:pBdr>
        <w:shd w:fill="E6E6E6" w:val="clear"/>
        <w:tabs>
          <w:tab w:leader="none" w:pos="8100" w:val="left"/>
        </w:tabs>
        <w:ind w:hanging="0" w:left="1080" w:right="1960"/>
      </w:pPr>
      <w:r>
        <w:rPr>
          <w:i/>
          <w:sz w:val="20"/>
          <w:szCs w:val="20"/>
        </w:rPr>
        <w:t xml:space="preserve"> </w:t>
      </w:r>
    </w:p>
    <w:p>
      <w:pPr>
        <w:pStyle w:val="style0"/>
        <w:pBdr>
          <w:top w:color="00000A" w:space="0" w:sz="4" w:val="single"/>
          <w:left w:color="00000A" w:space="0" w:sz="4" w:val="single"/>
          <w:bottom w:color="00000A" w:space="0" w:sz="4" w:val="single"/>
          <w:right w:color="00000A" w:space="0" w:sz="4" w:val="single"/>
        </w:pBdr>
        <w:shd w:fill="E6E6E6" w:val="clear"/>
        <w:tabs>
          <w:tab w:leader="none" w:pos="8100" w:val="left"/>
        </w:tabs>
        <w:ind w:hanging="0" w:left="1080" w:right="1960"/>
      </w:pPr>
      <w:r>
        <w:rPr>
          <w:sz w:val="20"/>
          <w:szCs w:val="20"/>
        </w:rPr>
      </w:r>
    </w:p>
    <w:p>
      <w:pPr>
        <w:pStyle w:val="style0"/>
      </w:pPr>
      <w:r>
        <w:rPr>
          <w:sz w:val="20"/>
          <w:szCs w:val="20"/>
        </w:rPr>
      </w:r>
    </w:p>
    <w:p>
      <w:pPr>
        <w:pStyle w:val="style0"/>
      </w:pPr>
      <w:r>
        <w:rPr>
          <w:sz w:val="20"/>
          <w:szCs w:val="20"/>
        </w:rPr>
        <w:t>Tijdens deze BPV zullen de Proeven behorend bij de kerntaken 2 en 3 afgenomen worden binnen het BPV-bedrijf. Dit zijn:</w:t>
      </w:r>
    </w:p>
    <w:p>
      <w:pPr>
        <w:pStyle w:val="style0"/>
      </w:pPr>
      <w:r>
        <w:rPr>
          <w:sz w:val="20"/>
          <w:szCs w:val="20"/>
        </w:rPr>
      </w:r>
    </w:p>
    <w:p>
      <w:pPr>
        <w:pStyle w:val="style0"/>
      </w:pPr>
      <w:bookmarkStart w:id="78" w:name="_Toc315169399"/>
      <w:bookmarkStart w:id="79" w:name="_Toc315169268"/>
      <w:bookmarkStart w:id="80" w:name="_Toc315164847"/>
      <w:bookmarkStart w:id="81" w:name="_Toc315164640"/>
      <w:bookmarkStart w:id="82" w:name="_Toc315164450"/>
      <w:bookmarkStart w:id="83" w:name="_Toc315164109"/>
      <w:bookmarkStart w:id="84" w:name="_Toc315162701"/>
      <w:bookmarkStart w:id="85" w:name="_Toc277232464"/>
      <w:bookmarkStart w:id="86" w:name="_Toc277168535"/>
      <w:bookmarkEnd w:id="78"/>
      <w:bookmarkEnd w:id="79"/>
      <w:bookmarkEnd w:id="80"/>
      <w:bookmarkEnd w:id="81"/>
      <w:bookmarkEnd w:id="82"/>
      <w:bookmarkEnd w:id="83"/>
      <w:bookmarkEnd w:id="84"/>
      <w:bookmarkEnd w:id="85"/>
      <w:bookmarkEnd w:id="86"/>
      <w:r>
        <w:rPr/>
        <w:t>kerntaak 2: Implementeren van (onderdelen van) informatiesystemen</w:t>
      </w:r>
    </w:p>
    <w:p>
      <w:pPr>
        <w:pStyle w:val="style0"/>
      </w:pPr>
      <w:r>
        <w:rPr>
          <w:sz w:val="20"/>
          <w:szCs w:val="20"/>
        </w:rPr>
        <w:t>kerntaak 3: Beheren van (onderdelen van) informatiesystemen</w:t>
      </w:r>
    </w:p>
    <w:p>
      <w:pPr>
        <w:pStyle w:val="style0"/>
      </w:pPr>
      <w:r>
        <w:rPr>
          <w:sz w:val="20"/>
          <w:szCs w:val="20"/>
        </w:rPr>
      </w:r>
    </w:p>
    <w:p>
      <w:pPr>
        <w:pStyle w:val="style0"/>
      </w:pPr>
      <w:r>
        <w:rPr>
          <w:sz w:val="20"/>
          <w:szCs w:val="20"/>
        </w:rPr>
        <w:t>Het kan zijn dat implementeren al is afgerond in de schoolsituatie.</w:t>
      </w:r>
    </w:p>
    <w:p>
      <w:pPr>
        <w:pStyle w:val="style0"/>
      </w:pPr>
      <w:r>
        <w:rPr>
          <w:sz w:val="20"/>
          <w:szCs w:val="20"/>
        </w:rPr>
      </w:r>
    </w:p>
    <w:p>
      <w:pPr>
        <w:pStyle w:val="style1"/>
        <w:pageBreakBefore/>
      </w:pPr>
      <w:bookmarkStart w:id="87" w:name="__RefHeading__3315_746888683"/>
      <w:bookmarkStart w:id="88" w:name="_Toc315200008"/>
      <w:bookmarkStart w:id="89" w:name="_Toc315169760"/>
      <w:bookmarkStart w:id="90" w:name="_Toc315169682"/>
      <w:bookmarkStart w:id="91" w:name="_Toc277232465"/>
      <w:bookmarkStart w:id="92" w:name="_Toc277168536"/>
      <w:bookmarkStart w:id="93" w:name="_Toc244319403"/>
      <w:bookmarkEnd w:id="87"/>
      <w:bookmarkEnd w:id="88"/>
      <w:bookmarkEnd w:id="89"/>
      <w:bookmarkEnd w:id="90"/>
      <w:bookmarkEnd w:id="91"/>
      <w:bookmarkEnd w:id="92"/>
      <w:bookmarkEnd w:id="93"/>
      <w:r>
        <w:rPr/>
        <w:t>1. Organisatie van de BPV-periode</w:t>
      </w:r>
    </w:p>
    <w:p>
      <w:pPr>
        <w:pStyle w:val="style2"/>
        <w:numPr>
          <w:ilvl w:val="1"/>
          <w:numId w:val="1"/>
        </w:numPr>
      </w:pPr>
      <w:bookmarkStart w:id="94" w:name="__RefHeading__3317_746888683"/>
      <w:bookmarkStart w:id="95" w:name="_Toc315200009"/>
      <w:bookmarkStart w:id="96" w:name="_Toc315169761"/>
      <w:bookmarkStart w:id="97" w:name="_Toc315169683"/>
      <w:bookmarkStart w:id="98" w:name="_Toc315169633"/>
      <w:bookmarkStart w:id="99" w:name="_Toc315169400"/>
      <w:bookmarkStart w:id="100" w:name="_Toc315169269"/>
      <w:bookmarkStart w:id="101" w:name="_Toc315164848"/>
      <w:bookmarkStart w:id="102" w:name="_Toc315164641"/>
      <w:bookmarkStart w:id="103" w:name="_Toc315164451"/>
      <w:bookmarkStart w:id="104" w:name="_Toc315164110"/>
      <w:bookmarkStart w:id="105" w:name="_Toc315162702"/>
      <w:bookmarkStart w:id="106" w:name="_Toc277168537"/>
      <w:bookmarkStart w:id="107" w:name="_Toc244319404"/>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t>1.1 Begeleiding tijdens de BPV-periode</w:t>
      </w:r>
    </w:p>
    <w:p>
      <w:pPr>
        <w:pStyle w:val="style0"/>
      </w:pPr>
      <w:r>
        <w:rPr>
          <w:sz w:val="20"/>
          <w:szCs w:val="20"/>
        </w:rPr>
        <w:t xml:space="preserve">Het is de bedoeling, dat je zo normaal mogelijk meedraait in het BPV-bedrijf. Je doet dit onder begeleiding van een medewerker van het bedrijf, de zogenaamde </w:t>
      </w:r>
      <w:r>
        <w:rPr>
          <w:b/>
          <w:sz w:val="20"/>
          <w:szCs w:val="20"/>
        </w:rPr>
        <w:t>praktijkopleider</w:t>
      </w:r>
      <w:r>
        <w:rPr>
          <w:sz w:val="20"/>
          <w:szCs w:val="20"/>
        </w:rPr>
        <w:t xml:space="preserve">. </w:t>
      </w:r>
    </w:p>
    <w:p>
      <w:pPr>
        <w:pStyle w:val="style0"/>
      </w:pPr>
      <w:r>
        <w:rPr>
          <w:sz w:val="20"/>
          <w:szCs w:val="20"/>
        </w:rPr>
        <w:t xml:space="preserve">Voor de contacten met school is er de begeleidende </w:t>
      </w:r>
      <w:r>
        <w:rPr>
          <w:b/>
          <w:sz w:val="20"/>
          <w:szCs w:val="20"/>
        </w:rPr>
        <w:t>BPV-docent</w:t>
      </w:r>
      <w:r>
        <w:rPr>
          <w:sz w:val="20"/>
          <w:szCs w:val="20"/>
        </w:rPr>
        <w:t xml:space="preserve">. Deze docent is de schakel tussen school en bedrijf en is het aanspreekpunt. Op de eerste BPV-dag stuur je het ingevulde </w:t>
      </w:r>
      <w:r>
        <w:rPr>
          <w:b/>
          <w:sz w:val="20"/>
          <w:szCs w:val="20"/>
        </w:rPr>
        <w:t xml:space="preserve">gegevensblad </w:t>
      </w:r>
      <w:r>
        <w:rPr>
          <w:sz w:val="20"/>
          <w:szCs w:val="20"/>
        </w:rPr>
        <w:t>(bijlage 2) naar je BPV-docent. Deze neemt dan telefonisch contact op met je praktijkopleider.</w:t>
      </w:r>
    </w:p>
    <w:p>
      <w:pPr>
        <w:pStyle w:val="style0"/>
      </w:pPr>
      <w:r>
        <w:rPr>
          <w:sz w:val="20"/>
          <w:szCs w:val="20"/>
        </w:rPr>
        <w:t>De contacten met de BPV-bedrijven verlopen telefonisch, via trajectplanner, via bezoeken aan het BPV-bedrijf en/of via andere afspraken met studenten.</w:t>
      </w:r>
    </w:p>
    <w:p>
      <w:pPr>
        <w:pStyle w:val="style2"/>
        <w:numPr>
          <w:ilvl w:val="1"/>
          <w:numId w:val="1"/>
        </w:numPr>
      </w:pPr>
      <w:bookmarkStart w:id="108" w:name="__RefHeading__3319_746888683"/>
      <w:bookmarkStart w:id="109" w:name="_Toc315200010"/>
      <w:bookmarkStart w:id="110" w:name="_Toc315169762"/>
      <w:bookmarkStart w:id="111" w:name="_Toc315169684"/>
      <w:bookmarkStart w:id="112" w:name="_Toc315169634"/>
      <w:bookmarkStart w:id="113" w:name="_Toc315169401"/>
      <w:bookmarkStart w:id="114" w:name="_Toc315169270"/>
      <w:bookmarkStart w:id="115" w:name="_Toc315164849"/>
      <w:bookmarkStart w:id="116" w:name="_Toc315164642"/>
      <w:bookmarkStart w:id="117" w:name="_Toc315164452"/>
      <w:bookmarkStart w:id="118" w:name="_Toc315164111"/>
      <w:bookmarkStart w:id="119" w:name="_Toc315162703"/>
      <w:bookmarkStart w:id="120" w:name="_Toc277168538"/>
      <w:bookmarkStart w:id="121" w:name="_Toc244319405"/>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t>1.2 De duur van de BPV-periode</w:t>
      </w:r>
    </w:p>
    <w:p>
      <w:pPr>
        <w:pStyle w:val="style0"/>
      </w:pPr>
      <w:r>
        <w:rPr>
          <w:sz w:val="20"/>
          <w:szCs w:val="20"/>
        </w:rPr>
        <w:t>De BPV van onze studenten moet in overeenstemming zijn met het beroepenveld waar zij na afronding van de opleiding aan de slag kunnen. Tijdens de BPV-periode draait de leerling een vastgesteld aantal uren.</w:t>
      </w:r>
    </w:p>
    <w:p>
      <w:pPr>
        <w:pStyle w:val="style0"/>
      </w:pPr>
      <w:r>
        <w:rPr>
          <w:sz w:val="20"/>
          <w:szCs w:val="20"/>
        </w:rPr>
        <w:t xml:space="preserve">Het is de bedoeling dat de studenten in deze BPV-periode met een omvang van </w:t>
      </w:r>
      <w:r>
        <w:rPr>
          <w:b/>
          <w:sz w:val="20"/>
          <w:szCs w:val="20"/>
          <w:u w:val="single"/>
        </w:rPr>
        <w:t>tenminste</w:t>
      </w:r>
      <w:r>
        <w:rPr>
          <w:sz w:val="20"/>
          <w:szCs w:val="20"/>
        </w:rPr>
        <w:t xml:space="preserve"> 720 uren (100 dagen x 8 uur minus 8 vakantiedagen) onder begeleiding en volgens vastgestelde procedures aan de slag gaan. De school zorgt gedurende de BPV voor deskundige begeleiding door een (vak)docent, de begeleidende BPV-docent.</w:t>
      </w:r>
    </w:p>
    <w:p>
      <w:pPr>
        <w:pStyle w:val="style2"/>
        <w:numPr>
          <w:ilvl w:val="1"/>
          <w:numId w:val="1"/>
        </w:numPr>
      </w:pPr>
      <w:bookmarkStart w:id="122" w:name="__RefHeading__3321_746888683"/>
      <w:bookmarkStart w:id="123" w:name="_Toc315200011"/>
      <w:bookmarkStart w:id="124" w:name="_Toc315169763"/>
      <w:bookmarkStart w:id="125" w:name="_Toc315169685"/>
      <w:bookmarkStart w:id="126" w:name="_Toc315169635"/>
      <w:bookmarkStart w:id="127" w:name="_Toc315169402"/>
      <w:bookmarkStart w:id="128" w:name="_Toc315169271"/>
      <w:bookmarkStart w:id="129" w:name="_Toc315164850"/>
      <w:bookmarkStart w:id="130" w:name="_Toc315164643"/>
      <w:bookmarkStart w:id="131" w:name="_Toc315164453"/>
      <w:bookmarkStart w:id="132" w:name="_Toc315164112"/>
      <w:bookmarkStart w:id="133" w:name="_Toc315162704"/>
      <w:bookmarkStart w:id="134" w:name="_Toc277168539"/>
      <w:bookmarkStart w:id="135" w:name="_Toc244319406"/>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Pr/>
        <w:t>1.3 Procedures bij bijzondere situaties tijdens de BPV-periode</w:t>
      </w:r>
    </w:p>
    <w:p>
      <w:pPr>
        <w:pStyle w:val="style0"/>
      </w:pPr>
      <w:r>
        <w:rPr/>
      </w:r>
    </w:p>
    <w:tbl>
      <w:tblPr>
        <w:jc w:val="left"/>
        <w:tblInd w:type="dxa" w:w="-108"/>
        <w:tblBorders/>
      </w:tblPr>
      <w:tblGrid>
        <w:gridCol w:w="1638"/>
        <w:gridCol w:w="7185"/>
      </w:tblGrid>
      <w:tr>
        <w:trPr>
          <w:cantSplit w:val="false"/>
        </w:trPr>
        <w:tc>
          <w:tcPr>
            <w:tcW w:type="dxa" w:w="1638"/>
            <w:tcBorders/>
            <w:shd w:fill="auto" w:val="clear"/>
            <w:tcMar>
              <w:top w:type="dxa" w:w="0"/>
              <w:left w:type="dxa" w:w="108"/>
              <w:bottom w:type="dxa" w:w="0"/>
              <w:right w:type="dxa" w:w="108"/>
            </w:tcMar>
          </w:tcPr>
          <w:p>
            <w:pPr>
              <w:pStyle w:val="style0"/>
            </w:pPr>
            <w:r>
              <w:rPr>
                <w:b/>
                <w:sz w:val="20"/>
                <w:szCs w:val="20"/>
              </w:rPr>
              <w:t>Ziekte</w:t>
              <w:tab/>
            </w:r>
          </w:p>
        </w:tc>
        <w:tc>
          <w:tcPr>
            <w:tcW w:type="dxa" w:w="7185"/>
            <w:tcBorders/>
            <w:shd w:fill="auto" w:val="clear"/>
            <w:tcMar>
              <w:top w:type="dxa" w:w="0"/>
              <w:left w:type="dxa" w:w="108"/>
              <w:bottom w:type="dxa" w:w="0"/>
              <w:right w:type="dxa" w:w="108"/>
            </w:tcMar>
          </w:tcPr>
          <w:p>
            <w:pPr>
              <w:pStyle w:val="style0"/>
              <w:jc w:val="both"/>
            </w:pPr>
            <w:r>
              <w:rPr>
                <w:sz w:val="20"/>
                <w:szCs w:val="20"/>
              </w:rPr>
              <w:t xml:space="preserve">Afwezigheid door ziekte moet gemeld worden zowel </w:t>
            </w:r>
            <w:r>
              <w:rPr>
                <w:b/>
                <w:sz w:val="20"/>
                <w:szCs w:val="20"/>
              </w:rPr>
              <w:t>in gronos.aventus.nl</w:t>
            </w:r>
            <w:r>
              <w:rPr>
                <w:sz w:val="20"/>
                <w:szCs w:val="20"/>
              </w:rPr>
              <w:t>,</w:t>
            </w:r>
            <w:r>
              <w:rPr>
                <w:b/>
                <w:sz w:val="20"/>
                <w:szCs w:val="20"/>
              </w:rPr>
              <w:t xml:space="preserve"> </w:t>
            </w:r>
            <w:r>
              <w:rPr>
                <w:sz w:val="20"/>
                <w:szCs w:val="20"/>
              </w:rPr>
              <w:t>bij de receptie van de school (zie lijst telefoonnummers hieronder) als bij het BPV-bedrijf. Uiteraard moet deze melding voor het eerste verzuim plaatsvinden. In overleg moet na afloop van de ziekteperiode vastgesteld worden of de gemiste dagen ingehaald moeten worden en wanneer.</w:t>
            </w:r>
          </w:p>
          <w:p>
            <w:pPr>
              <w:pStyle w:val="style0"/>
            </w:pPr>
            <w:r>
              <w:rPr>
                <w:b/>
                <w:sz w:val="20"/>
                <w:szCs w:val="20"/>
              </w:rPr>
            </w:r>
          </w:p>
        </w:tc>
      </w:tr>
      <w:tr>
        <w:trPr>
          <w:cantSplit w:val="false"/>
        </w:trPr>
        <w:tc>
          <w:tcPr>
            <w:tcW w:type="dxa" w:w="1638"/>
            <w:tcBorders/>
            <w:shd w:fill="auto" w:val="clear"/>
            <w:tcMar>
              <w:top w:type="dxa" w:w="0"/>
              <w:left w:type="dxa" w:w="108"/>
              <w:bottom w:type="dxa" w:w="0"/>
              <w:right w:type="dxa" w:w="108"/>
            </w:tcMar>
          </w:tcPr>
          <w:p>
            <w:pPr>
              <w:pStyle w:val="style0"/>
            </w:pPr>
            <w:r>
              <w:rPr>
                <w:b/>
                <w:sz w:val="20"/>
                <w:szCs w:val="20"/>
              </w:rPr>
              <w:t>Overige absentie</w:t>
            </w:r>
          </w:p>
          <w:p>
            <w:pPr>
              <w:pStyle w:val="style0"/>
            </w:pPr>
            <w:r>
              <w:rPr>
                <w:b/>
                <w:sz w:val="20"/>
                <w:szCs w:val="20"/>
              </w:rPr>
            </w:r>
          </w:p>
        </w:tc>
        <w:tc>
          <w:tcPr>
            <w:tcW w:type="dxa" w:w="7185"/>
            <w:tcBorders/>
            <w:shd w:fill="auto" w:val="clear"/>
            <w:tcMar>
              <w:top w:type="dxa" w:w="0"/>
              <w:left w:type="dxa" w:w="108"/>
              <w:bottom w:type="dxa" w:w="0"/>
              <w:right w:type="dxa" w:w="108"/>
            </w:tcMar>
          </w:tcPr>
          <w:p>
            <w:pPr>
              <w:pStyle w:val="style0"/>
              <w:jc w:val="both"/>
            </w:pPr>
            <w:r>
              <w:rPr>
                <w:sz w:val="20"/>
                <w:szCs w:val="20"/>
              </w:rPr>
              <w:t>Als er dringende redenen zijn waardoor de deelnemer één of meer dagen moet verzuimen of als er een snipperdag wordt opgenomen, dient dit vooraf overlegd te worden met het BPV-bedrijf en vervolgens met de BPV-docent. Ook hier dient in overleg met beide partijen vastgesteld te worden of de gemiste dag(en) ingehaald moet(en) worden en wanneer.</w:t>
            </w:r>
          </w:p>
          <w:p>
            <w:pPr>
              <w:pStyle w:val="style0"/>
            </w:pPr>
            <w:r>
              <w:rPr>
                <w:b/>
                <w:sz w:val="20"/>
                <w:szCs w:val="20"/>
              </w:rPr>
            </w:r>
          </w:p>
        </w:tc>
      </w:tr>
      <w:tr>
        <w:trPr>
          <w:cantSplit w:val="false"/>
        </w:trPr>
        <w:tc>
          <w:tcPr>
            <w:tcW w:type="dxa" w:w="1638"/>
            <w:tcBorders/>
            <w:shd w:fill="auto" w:val="clear"/>
            <w:tcMar>
              <w:top w:type="dxa" w:w="0"/>
              <w:left w:type="dxa" w:w="108"/>
              <w:bottom w:type="dxa" w:w="0"/>
              <w:right w:type="dxa" w:w="108"/>
            </w:tcMar>
          </w:tcPr>
          <w:p>
            <w:pPr>
              <w:pStyle w:val="style0"/>
            </w:pPr>
            <w:r>
              <w:rPr>
                <w:b/>
                <w:sz w:val="20"/>
                <w:szCs w:val="20"/>
              </w:rPr>
              <w:t>Conflict</w:t>
            </w:r>
          </w:p>
          <w:p>
            <w:pPr>
              <w:pStyle w:val="style0"/>
            </w:pPr>
            <w:r>
              <w:rPr>
                <w:b/>
                <w:sz w:val="20"/>
                <w:szCs w:val="20"/>
              </w:rPr>
            </w:r>
          </w:p>
        </w:tc>
        <w:tc>
          <w:tcPr>
            <w:tcW w:type="dxa" w:w="7185"/>
            <w:tcBorders/>
            <w:shd w:fill="auto" w:val="clear"/>
            <w:tcMar>
              <w:top w:type="dxa" w:w="0"/>
              <w:left w:type="dxa" w:w="108"/>
              <w:bottom w:type="dxa" w:w="0"/>
              <w:right w:type="dxa" w:w="108"/>
            </w:tcMar>
          </w:tcPr>
          <w:p>
            <w:pPr>
              <w:pStyle w:val="style0"/>
              <w:jc w:val="both"/>
            </w:pPr>
            <w:r>
              <w:rPr>
                <w:sz w:val="20"/>
                <w:szCs w:val="20"/>
              </w:rPr>
              <w:t>Als er sprake is van een hoog oplopend conflict dat de verdere voortgang van de BPV zal beïnvloeden dient de deelnemer zo spoedig mogelijk contact op te nemen met de begeleidende BPV-docent. Deze kan mogelijk bemiddelen, zodat de BPV alsnog voltooid kan worden.</w:t>
            </w:r>
          </w:p>
          <w:p>
            <w:pPr>
              <w:pStyle w:val="style0"/>
            </w:pPr>
            <w:r>
              <w:rPr>
                <w:b/>
                <w:sz w:val="20"/>
                <w:szCs w:val="20"/>
              </w:rPr>
            </w:r>
          </w:p>
        </w:tc>
      </w:tr>
      <w:tr>
        <w:trPr>
          <w:cantSplit w:val="false"/>
        </w:trPr>
        <w:tc>
          <w:tcPr>
            <w:tcW w:type="dxa" w:w="1638"/>
            <w:tcBorders/>
            <w:shd w:fill="auto" w:val="clear"/>
            <w:tcMar>
              <w:top w:type="dxa" w:w="0"/>
              <w:left w:type="dxa" w:w="108"/>
              <w:bottom w:type="dxa" w:w="0"/>
              <w:right w:type="dxa" w:w="108"/>
            </w:tcMar>
          </w:tcPr>
          <w:p>
            <w:pPr>
              <w:pStyle w:val="style0"/>
            </w:pPr>
            <w:r>
              <w:rPr>
                <w:b/>
                <w:sz w:val="20"/>
                <w:szCs w:val="20"/>
              </w:rPr>
              <w:t xml:space="preserve">Tussentijdse beëindiging </w:t>
            </w:r>
          </w:p>
          <w:p>
            <w:pPr>
              <w:pStyle w:val="style0"/>
            </w:pPr>
            <w:r>
              <w:rPr>
                <w:b/>
                <w:sz w:val="20"/>
                <w:szCs w:val="20"/>
              </w:rPr>
            </w:r>
          </w:p>
        </w:tc>
        <w:tc>
          <w:tcPr>
            <w:tcW w:type="dxa" w:w="7185"/>
            <w:tcBorders/>
            <w:shd w:fill="auto" w:val="clear"/>
            <w:tcMar>
              <w:top w:type="dxa" w:w="0"/>
              <w:left w:type="dxa" w:w="108"/>
              <w:bottom w:type="dxa" w:w="0"/>
              <w:right w:type="dxa" w:w="108"/>
            </w:tcMar>
          </w:tcPr>
          <w:p>
            <w:pPr>
              <w:pStyle w:val="style0"/>
              <w:jc w:val="both"/>
            </w:pPr>
            <w:r>
              <w:rPr>
                <w:sz w:val="20"/>
                <w:szCs w:val="20"/>
              </w:rPr>
              <w:t>Als een vroegtijdige beëindiging van de BPV het gevolg is van voortdurend disfunctioneren van de stagiair levert dit een onvoldoende resultaat op voor onderdelen van de opleiding en zullen deze onderdelen herkanst moeten worden. Voordat er wordt overgegaan tot beëindiging zijn meerdere fasen te onderscheiden, variërend van ontevredenheid van de praktijkopleider tot klachten/conflicten. Het is van belang dat de begeleidende BPV-docent tijdig op de hoogte wordt gesteld als de sfeer vertroebeld raakt. Deze docent kan een bemiddelende rol spelen als de situatie nog niet geëscaleerd is. Van belang is dat wekelijks de studenten hun logboeken mailen naar hun begeleidende docent. De begeleidende BPV-docent zal in een dergelijk situatie de teammanager op de hoogte houden. De teammanager zal na de BPV-docent en de stagiair gehoord te hebben een besluit nemen over de verdere stappen.</w:t>
            </w:r>
          </w:p>
          <w:p>
            <w:pPr>
              <w:pStyle w:val="style0"/>
            </w:pPr>
            <w:r>
              <w:rPr>
                <w:b/>
                <w:sz w:val="20"/>
                <w:szCs w:val="20"/>
              </w:rPr>
            </w:r>
          </w:p>
        </w:tc>
      </w:tr>
      <w:tr>
        <w:trPr>
          <w:cantSplit w:val="false"/>
        </w:trPr>
        <w:tc>
          <w:tcPr>
            <w:tcW w:type="dxa" w:w="1638"/>
            <w:tcBorders/>
            <w:shd w:fill="auto" w:val="clear"/>
            <w:tcMar>
              <w:top w:type="dxa" w:w="0"/>
              <w:left w:type="dxa" w:w="108"/>
              <w:bottom w:type="dxa" w:w="0"/>
              <w:right w:type="dxa" w:w="108"/>
            </w:tcMar>
          </w:tcPr>
          <w:p>
            <w:pPr>
              <w:pStyle w:val="style0"/>
            </w:pPr>
            <w:r>
              <w:rPr>
                <w:b/>
                <w:sz w:val="20"/>
                <w:szCs w:val="20"/>
              </w:rPr>
              <w:t>Ongewenste intimiteiten</w:t>
            </w:r>
          </w:p>
          <w:p>
            <w:pPr>
              <w:pStyle w:val="style0"/>
            </w:pPr>
            <w:r>
              <w:rPr>
                <w:b/>
                <w:sz w:val="20"/>
                <w:szCs w:val="20"/>
              </w:rPr>
            </w:r>
          </w:p>
        </w:tc>
        <w:tc>
          <w:tcPr>
            <w:tcW w:type="dxa" w:w="7185"/>
            <w:tcBorders/>
            <w:shd w:fill="auto" w:val="clear"/>
            <w:tcMar>
              <w:top w:type="dxa" w:w="0"/>
              <w:left w:type="dxa" w:w="108"/>
              <w:bottom w:type="dxa" w:w="0"/>
              <w:right w:type="dxa" w:w="108"/>
            </w:tcMar>
          </w:tcPr>
          <w:p>
            <w:pPr>
              <w:pStyle w:val="style0"/>
            </w:pPr>
            <w:r>
              <w:rPr>
                <w:sz w:val="20"/>
                <w:szCs w:val="20"/>
              </w:rPr>
              <w:t>Als er sprake is van ongewenste intimiteiten die de grens van de stagiair overschrijden, dient contact opgenomen te worden met de begeleidende BPV-docent. Als de stagiair dit moeilijk vindt, kan een vertrouwenspersoon worden gekozen die zo spoedig mogelijk op de hoogte wordt gesteld. Het is van belang te weten dat dergelijke situaties zeer vertrouwelijk worden behandeld. Eventuele volgende stappen worden genomen na overleg met de stagiair.</w:t>
            </w:r>
          </w:p>
          <w:p>
            <w:pPr>
              <w:pStyle w:val="style0"/>
            </w:pPr>
            <w:r>
              <w:rPr>
                <w:b/>
                <w:sz w:val="20"/>
                <w:szCs w:val="20"/>
              </w:rPr>
            </w:r>
          </w:p>
        </w:tc>
      </w:tr>
    </w:tbl>
    <w:p>
      <w:pPr>
        <w:pStyle w:val="style2"/>
        <w:numPr>
          <w:ilvl w:val="1"/>
          <w:numId w:val="1"/>
        </w:numPr>
      </w:pPr>
      <w:bookmarkStart w:id="136" w:name="__RefHeading__3323_746888683"/>
      <w:bookmarkStart w:id="137" w:name="_Toc315200012"/>
      <w:bookmarkStart w:id="138" w:name="_Toc315169764"/>
      <w:bookmarkStart w:id="139" w:name="_Toc315169686"/>
      <w:bookmarkStart w:id="140" w:name="_Toc315169636"/>
      <w:bookmarkStart w:id="141" w:name="_Toc315169403"/>
      <w:bookmarkStart w:id="142" w:name="_Toc315169272"/>
      <w:bookmarkStart w:id="143" w:name="_Toc315164851"/>
      <w:bookmarkStart w:id="144" w:name="_Toc315164644"/>
      <w:bookmarkStart w:id="145" w:name="_Toc315164454"/>
      <w:bookmarkStart w:id="146" w:name="_Toc315164113"/>
      <w:bookmarkStart w:id="147" w:name="_Toc315162705"/>
      <w:bookmarkStart w:id="148" w:name="_Toc277168540"/>
      <w:bookmarkStart w:id="149" w:name="_Toc244319407"/>
      <w:bookmarkEnd w:id="136"/>
      <w:r>
        <w:rPr/>
        <w:t>1.4 Telefoonnummers en e-mail adressen</w:t>
      </w:r>
      <w:bookmarkEnd w:id="137"/>
      <w:bookmarkEnd w:id="138"/>
      <w:bookmarkEnd w:id="139"/>
      <w:bookmarkEnd w:id="140"/>
      <w:bookmarkEnd w:id="141"/>
      <w:bookmarkEnd w:id="142"/>
      <w:bookmarkEnd w:id="143"/>
      <w:bookmarkEnd w:id="144"/>
      <w:bookmarkEnd w:id="145"/>
      <w:bookmarkEnd w:id="146"/>
      <w:bookmarkEnd w:id="147"/>
      <w:bookmarkEnd w:id="148"/>
      <w:bookmarkEnd w:id="149"/>
      <w:r>
        <w:rPr/>
        <w:t xml:space="preserve"> </w:t>
      </w:r>
    </w:p>
    <w:p>
      <w:pPr>
        <w:pStyle w:val="style0"/>
      </w:pPr>
      <w:r>
        <w:rPr/>
      </w:r>
    </w:p>
    <w:tbl>
      <w:tblPr>
        <w:jc w:val="left"/>
        <w:tblInd w:type="dxa" w:w="-15"/>
        <w:tblBorders>
          <w:top w:color="262626" w:space="0" w:sz="12" w:val="single"/>
          <w:left w:color="262626" w:space="0" w:sz="12" w:val="single"/>
          <w:bottom w:color="808080" w:space="0" w:sz="12" w:val="single"/>
          <w:right w:color="808080" w:space="0" w:sz="8" w:val="single"/>
        </w:tblBorders>
      </w:tblPr>
      <w:tblGrid>
        <w:gridCol w:w="2139"/>
        <w:gridCol w:w="2660"/>
        <w:gridCol w:w="1899"/>
        <w:gridCol w:w="2601"/>
      </w:tblGrid>
      <w:tr>
        <w:trPr>
          <w:trHeight w:hRule="atLeast" w:val="315"/>
          <w:cantSplit w:val="false"/>
        </w:trPr>
        <w:tc>
          <w:tcPr>
            <w:tcW w:type="dxa" w:w="2139"/>
            <w:tcBorders>
              <w:top w:color="262626" w:space="0" w:sz="12" w:val="single"/>
              <w:left w:color="262626" w:space="0" w:sz="12" w:val="single"/>
              <w:bottom w:color="808080" w:space="0" w:sz="12" w:val="single"/>
              <w:right w:color="808080" w:space="0" w:sz="8" w:val="single"/>
            </w:tcBorders>
            <w:shd w:fill="FFFF00" w:val="clear"/>
            <w:tcMar>
              <w:top w:type="dxa" w:w="0"/>
              <w:left w:type="dxa" w:w="70"/>
              <w:bottom w:type="dxa" w:w="0"/>
              <w:right w:type="dxa" w:w="70"/>
            </w:tcMar>
            <w:vAlign w:val="bottom"/>
          </w:tcPr>
          <w:p>
            <w:pPr>
              <w:pStyle w:val="style0"/>
            </w:pPr>
            <w:r>
              <w:rPr>
                <w:rFonts w:cs="Calibri"/>
                <w:b/>
                <w:bCs/>
                <w:color w:val="000000"/>
                <w:sz w:val="20"/>
                <w:szCs w:val="20"/>
              </w:rPr>
              <w:t>Deventer</w:t>
            </w:r>
          </w:p>
        </w:tc>
        <w:tc>
          <w:tcPr>
            <w:tcW w:type="dxa" w:w="2660"/>
            <w:tcBorders>
              <w:top w:color="262626" w:space="0" w:sz="12" w:val="single"/>
              <w:bottom w:color="808080" w:space="0" w:sz="12" w:val="single"/>
            </w:tcBorders>
            <w:shd w:fill="FFFFFF" w:val="clear"/>
            <w:tcMar>
              <w:top w:type="dxa" w:w="0"/>
              <w:left w:type="dxa" w:w="70"/>
              <w:bottom w:type="dxa" w:w="0"/>
              <w:right w:type="dxa" w:w="70"/>
            </w:tcMar>
            <w:vAlign w:val="bottom"/>
          </w:tcPr>
          <w:p>
            <w:pPr>
              <w:pStyle w:val="style0"/>
            </w:pPr>
            <w:r>
              <w:rPr>
                <w:rFonts w:ascii="Calibri" w:cs="Calibri" w:hAnsi="Calibri"/>
                <w:color w:val="000000"/>
                <w:sz w:val="22"/>
                <w:szCs w:val="22"/>
              </w:rPr>
              <w:t> </w:t>
            </w:r>
          </w:p>
        </w:tc>
        <w:tc>
          <w:tcPr>
            <w:tcW w:type="dxa" w:w="1899"/>
            <w:tcBorders>
              <w:top w:color="262626" w:space="0" w:sz="12" w:val="single"/>
              <w:left w:color="262626" w:space="0" w:sz="12" w:val="single"/>
              <w:bottom w:color="808080" w:space="0" w:sz="12" w:val="single"/>
              <w:right w:color="808080" w:space="0" w:sz="8" w:val="single"/>
            </w:tcBorders>
            <w:shd w:fill="FFFF00" w:val="clear"/>
            <w:tcMar>
              <w:top w:type="dxa" w:w="0"/>
              <w:left w:type="dxa" w:w="70"/>
              <w:bottom w:type="dxa" w:w="0"/>
              <w:right w:type="dxa" w:w="70"/>
            </w:tcMar>
            <w:vAlign w:val="bottom"/>
          </w:tcPr>
          <w:p>
            <w:pPr>
              <w:pStyle w:val="style0"/>
            </w:pPr>
            <w:r>
              <w:rPr>
                <w:rFonts w:cs="Calibri"/>
                <w:b/>
                <w:bCs/>
                <w:color w:val="000000"/>
                <w:sz w:val="20"/>
                <w:szCs w:val="20"/>
              </w:rPr>
              <w:t xml:space="preserve">Apeldoorn  </w:t>
            </w:r>
          </w:p>
        </w:tc>
        <w:tc>
          <w:tcPr>
            <w:tcW w:type="dxa" w:w="2601"/>
            <w:tcBorders>
              <w:top w:color="262626" w:space="0" w:sz="12" w:val="single"/>
              <w:bottom w:color="808080" w:space="0" w:sz="12" w:val="single"/>
              <w:right w:color="262626" w:space="0" w:sz="12" w:val="single"/>
            </w:tcBorders>
            <w:shd w:fill="FFFFFF" w:val="clear"/>
            <w:tcMar>
              <w:top w:type="dxa" w:w="0"/>
              <w:left w:type="dxa" w:w="70"/>
              <w:bottom w:type="dxa" w:w="0"/>
              <w:right w:type="dxa" w:w="70"/>
            </w:tcMar>
            <w:vAlign w:val="bottom"/>
          </w:tcPr>
          <w:p>
            <w:pPr>
              <w:pStyle w:val="style0"/>
            </w:pPr>
            <w:r>
              <w:rPr>
                <w:rFonts w:ascii="Calibri" w:cs="Calibri" w:hAnsi="Calibri"/>
                <w:color w:val="000000"/>
                <w:sz w:val="22"/>
                <w:szCs w:val="22"/>
              </w:rPr>
              <w:t> </w:t>
            </w:r>
          </w:p>
        </w:tc>
      </w:tr>
      <w:tr>
        <w:trPr>
          <w:trHeight w:hRule="atLeast" w:val="395"/>
          <w:cantSplit w:val="false"/>
        </w:trPr>
        <w:tc>
          <w:tcPr>
            <w:tcW w:type="dxa" w:w="4799"/>
            <w:gridSpan w:val="2"/>
            <w:tcBorders>
              <w:top w:color="808080" w:space="0" w:sz="12" w:val="single"/>
              <w:left w:color="262626" w:space="0" w:sz="12" w:val="single"/>
              <w:bottom w:color="808080" w:space="0" w:sz="4" w:val="single"/>
              <w:right w:color="808080" w:space="0" w:sz="8" w:val="single"/>
            </w:tcBorders>
            <w:shd w:fill="FFFFFF" w:val="clear"/>
            <w:tcMar>
              <w:top w:type="dxa" w:w="0"/>
              <w:left w:type="dxa" w:w="70"/>
              <w:bottom w:type="dxa" w:w="0"/>
              <w:right w:type="dxa" w:w="70"/>
            </w:tcMar>
            <w:vAlign w:val="center"/>
          </w:tcPr>
          <w:p>
            <w:pPr>
              <w:pStyle w:val="style0"/>
            </w:pPr>
            <w:r>
              <w:rPr>
                <w:rFonts w:cs="Calibri"/>
                <w:color w:val="000000"/>
                <w:sz w:val="20"/>
                <w:szCs w:val="20"/>
              </w:rPr>
              <w:t>ROC Aventus</w:t>
            </w:r>
          </w:p>
        </w:tc>
        <w:tc>
          <w:tcPr>
            <w:tcW w:type="dxa" w:w="4500"/>
            <w:gridSpan w:val="2"/>
            <w:tcBorders>
              <w:top w:color="808080" w:space="0" w:sz="12" w:val="single"/>
              <w:left w:color="262626" w:space="0" w:sz="12" w:val="single"/>
              <w:bottom w:color="808080" w:space="0" w:sz="4" w:val="single"/>
              <w:right w:color="262626" w:space="0" w:sz="12" w:val="single"/>
            </w:tcBorders>
            <w:shd w:fill="FFFFFF" w:val="clear"/>
            <w:tcMar>
              <w:top w:type="dxa" w:w="0"/>
              <w:left w:type="dxa" w:w="70"/>
              <w:bottom w:type="dxa" w:w="0"/>
              <w:right w:type="dxa" w:w="70"/>
            </w:tcMar>
            <w:vAlign w:val="center"/>
          </w:tcPr>
          <w:p>
            <w:pPr>
              <w:pStyle w:val="style0"/>
            </w:pPr>
            <w:r>
              <w:rPr>
                <w:rFonts w:cs="Calibri"/>
                <w:color w:val="000000"/>
                <w:sz w:val="20"/>
                <w:szCs w:val="20"/>
              </w:rPr>
              <w:t> </w:t>
            </w:r>
            <w:r>
              <w:rPr>
                <w:rFonts w:cs="Calibri"/>
                <w:color w:val="000000"/>
                <w:sz w:val="20"/>
                <w:szCs w:val="20"/>
              </w:rPr>
              <w:t>ROC Aventus</w:t>
            </w:r>
          </w:p>
        </w:tc>
      </w:tr>
      <w:tr>
        <w:trPr>
          <w:trHeight w:hRule="atLeast" w:val="300"/>
          <w:cantSplit w:val="false"/>
        </w:trPr>
        <w:tc>
          <w:tcPr>
            <w:tcW w:type="dxa" w:w="4799"/>
            <w:gridSpan w:val="2"/>
            <w:tcBorders>
              <w:top w:color="808080" w:space="0" w:sz="4" w:val="single"/>
              <w:left w:color="262626" w:space="0" w:sz="12" w:val="single"/>
              <w:bottom w:color="808080" w:space="0" w:sz="4" w:val="single"/>
              <w:right w:color="808080" w:space="0" w:sz="8" w:val="single"/>
            </w:tcBorders>
            <w:shd w:fill="FFFFFF" w:val="clear"/>
            <w:tcMar>
              <w:top w:type="dxa" w:w="0"/>
              <w:left w:type="dxa" w:w="70"/>
              <w:bottom w:type="dxa" w:w="0"/>
              <w:right w:type="dxa" w:w="70"/>
            </w:tcMar>
            <w:vAlign w:val="center"/>
          </w:tcPr>
          <w:p>
            <w:pPr>
              <w:pStyle w:val="style0"/>
            </w:pPr>
            <w:r>
              <w:rPr>
                <w:rFonts w:cs="Calibri"/>
                <w:color w:val="000000"/>
                <w:sz w:val="20"/>
                <w:szCs w:val="20"/>
              </w:rPr>
              <w:t>Snipperlingsdijk 1</w:t>
            </w:r>
          </w:p>
        </w:tc>
        <w:tc>
          <w:tcPr>
            <w:tcW w:type="dxa" w:w="4500"/>
            <w:gridSpan w:val="2"/>
            <w:tcBorders>
              <w:top w:color="808080" w:space="0" w:sz="4" w:val="single"/>
              <w:left w:color="262626" w:space="0" w:sz="12" w:val="single"/>
              <w:bottom w:color="808080" w:space="0" w:sz="4" w:val="single"/>
              <w:right w:color="262626" w:space="0" w:sz="12" w:val="single"/>
            </w:tcBorders>
            <w:shd w:fill="FFFFFF" w:val="clear"/>
            <w:tcMar>
              <w:top w:type="dxa" w:w="0"/>
              <w:left w:type="dxa" w:w="70"/>
              <w:bottom w:type="dxa" w:w="0"/>
              <w:right w:type="dxa" w:w="70"/>
            </w:tcMar>
            <w:vAlign w:val="center"/>
          </w:tcPr>
          <w:p>
            <w:pPr>
              <w:pStyle w:val="style0"/>
            </w:pPr>
            <w:r>
              <w:rPr>
                <w:rFonts w:cs="Calibri"/>
                <w:color w:val="000000"/>
                <w:sz w:val="20"/>
                <w:szCs w:val="20"/>
              </w:rPr>
              <w:t> </w:t>
            </w:r>
            <w:r>
              <w:rPr>
                <w:rFonts w:cs="Calibri"/>
                <w:color w:val="000000"/>
                <w:sz w:val="20"/>
                <w:szCs w:val="20"/>
              </w:rPr>
              <w:t>Laan van de Mensenrechten  500</w:t>
            </w:r>
          </w:p>
        </w:tc>
      </w:tr>
      <w:tr>
        <w:trPr>
          <w:trHeight w:hRule="atLeast" w:val="300"/>
          <w:cantSplit w:val="false"/>
        </w:trPr>
        <w:tc>
          <w:tcPr>
            <w:tcW w:type="dxa" w:w="4799"/>
            <w:gridSpan w:val="2"/>
            <w:tcBorders>
              <w:top w:color="808080" w:space="0" w:sz="4" w:val="single"/>
              <w:left w:color="262626" w:space="0" w:sz="12" w:val="single"/>
              <w:bottom w:color="808080" w:space="0" w:sz="4" w:val="single"/>
              <w:right w:color="808080" w:space="0" w:sz="8" w:val="single"/>
            </w:tcBorders>
            <w:shd w:fill="FFFFFF" w:val="clear"/>
            <w:tcMar>
              <w:top w:type="dxa" w:w="0"/>
              <w:left w:type="dxa" w:w="70"/>
              <w:bottom w:type="dxa" w:w="0"/>
              <w:right w:type="dxa" w:w="70"/>
            </w:tcMar>
            <w:vAlign w:val="center"/>
          </w:tcPr>
          <w:p>
            <w:pPr>
              <w:pStyle w:val="style0"/>
            </w:pPr>
            <w:r>
              <w:rPr>
                <w:rFonts w:cs="Calibri"/>
                <w:color w:val="000000"/>
                <w:sz w:val="20"/>
                <w:szCs w:val="20"/>
              </w:rPr>
              <w:t>7417 BH Deventer</w:t>
            </w:r>
          </w:p>
        </w:tc>
        <w:tc>
          <w:tcPr>
            <w:tcW w:type="dxa" w:w="4500"/>
            <w:gridSpan w:val="2"/>
            <w:tcBorders>
              <w:top w:color="808080" w:space="0" w:sz="4" w:val="single"/>
              <w:left w:color="262626" w:space="0" w:sz="12" w:val="single"/>
              <w:bottom w:color="808080" w:space="0" w:sz="4" w:val="single"/>
              <w:right w:color="262626" w:space="0" w:sz="12" w:val="single"/>
            </w:tcBorders>
            <w:shd w:fill="FFFFFF" w:val="clear"/>
            <w:tcMar>
              <w:top w:type="dxa" w:w="0"/>
              <w:left w:type="dxa" w:w="70"/>
              <w:bottom w:type="dxa" w:w="0"/>
              <w:right w:type="dxa" w:w="70"/>
            </w:tcMar>
            <w:vAlign w:val="center"/>
          </w:tcPr>
          <w:p>
            <w:pPr>
              <w:pStyle w:val="style0"/>
            </w:pPr>
            <w:r>
              <w:rPr>
                <w:rFonts w:cs="Calibri"/>
                <w:color w:val="000000"/>
                <w:sz w:val="20"/>
                <w:szCs w:val="20"/>
              </w:rPr>
              <w:t>7331 VZ Apeldoorn</w:t>
            </w:r>
          </w:p>
        </w:tc>
      </w:tr>
      <w:tr>
        <w:trPr>
          <w:trHeight w:hRule="atLeast" w:val="300"/>
          <w:cantSplit w:val="false"/>
        </w:trPr>
        <w:tc>
          <w:tcPr>
            <w:tcW w:type="dxa" w:w="4799"/>
            <w:gridSpan w:val="2"/>
            <w:tcBorders>
              <w:top w:color="808080" w:space="0" w:sz="4" w:val="single"/>
              <w:left w:color="262626" w:space="0" w:sz="12" w:val="single"/>
              <w:bottom w:color="262626" w:space="0" w:sz="12" w:val="single"/>
              <w:right w:color="808080" w:space="0" w:sz="8" w:val="single"/>
            </w:tcBorders>
            <w:shd w:fill="FFFFFF" w:val="clear"/>
            <w:tcMar>
              <w:top w:type="dxa" w:w="0"/>
              <w:left w:type="dxa" w:w="70"/>
              <w:bottom w:type="dxa" w:w="0"/>
              <w:right w:type="dxa" w:w="70"/>
            </w:tcMar>
            <w:vAlign w:val="center"/>
          </w:tcPr>
          <w:p>
            <w:pPr>
              <w:pStyle w:val="style0"/>
            </w:pPr>
            <w:r>
              <w:rPr>
                <w:rFonts w:ascii="Calibri" w:cs="Calibri" w:hAnsi="Calibri"/>
                <w:color w:val="000000"/>
                <w:sz w:val="22"/>
                <w:szCs w:val="22"/>
              </w:rPr>
              <w:t> </w:t>
            </w:r>
            <w:r>
              <w:rPr>
                <w:rFonts w:ascii="Calibri" w:cs="Calibri" w:hAnsi="Calibri"/>
                <w:color w:val="000000"/>
                <w:sz w:val="22"/>
                <w:szCs w:val="22"/>
              </w:rPr>
              <w:t xml:space="preserve">Tel.nr. </w:t>
            </w:r>
            <w:r>
              <w:rPr>
                <w:rFonts w:cs="Calibri"/>
                <w:color w:val="000000"/>
                <w:sz w:val="20"/>
                <w:szCs w:val="20"/>
              </w:rPr>
              <w:t>088</w:t>
            </w:r>
            <w:r>
              <w:rPr>
                <w:rFonts w:ascii="Calibri" w:cs="Calibri" w:hAnsi="Calibri"/>
                <w:color w:val="000000"/>
                <w:sz w:val="22"/>
                <w:szCs w:val="22"/>
              </w:rPr>
              <w:t>-</w:t>
            </w:r>
            <w:r>
              <w:rPr>
                <w:rFonts w:cs="Calibri"/>
                <w:color w:val="000000"/>
                <w:sz w:val="20"/>
                <w:szCs w:val="20"/>
              </w:rPr>
              <w:t>2836500</w:t>
            </w:r>
          </w:p>
        </w:tc>
        <w:tc>
          <w:tcPr>
            <w:tcW w:type="dxa" w:w="4500"/>
            <w:gridSpan w:val="2"/>
            <w:tcBorders>
              <w:top w:color="808080" w:space="0" w:sz="4" w:val="single"/>
              <w:left w:color="262626" w:space="0" w:sz="12" w:val="single"/>
              <w:bottom w:color="262626" w:space="0" w:sz="12" w:val="single"/>
              <w:right w:color="262626" w:space="0" w:sz="12" w:val="single"/>
            </w:tcBorders>
            <w:shd w:fill="FFFFFF" w:val="clear"/>
            <w:tcMar>
              <w:top w:type="dxa" w:w="0"/>
              <w:left w:type="dxa" w:w="70"/>
              <w:bottom w:type="dxa" w:w="0"/>
              <w:right w:type="dxa" w:w="70"/>
            </w:tcMar>
            <w:vAlign w:val="center"/>
          </w:tcPr>
          <w:p>
            <w:pPr>
              <w:pStyle w:val="style0"/>
            </w:pPr>
            <w:r>
              <w:rPr>
                <w:rFonts w:cs="Calibri"/>
                <w:color w:val="000000"/>
                <w:sz w:val="20"/>
                <w:szCs w:val="20"/>
              </w:rPr>
              <w:t> </w:t>
            </w:r>
            <w:r>
              <w:rPr>
                <w:rFonts w:cs="Calibri"/>
                <w:color w:val="000000"/>
                <w:sz w:val="20"/>
                <w:szCs w:val="20"/>
              </w:rPr>
              <w:t>Tel.nr. 088-2836500</w:t>
            </w:r>
          </w:p>
        </w:tc>
      </w:tr>
      <w:tr>
        <w:trPr>
          <w:trHeight w:hRule="atLeast" w:val="300"/>
          <w:cantSplit w:val="false"/>
        </w:trPr>
        <w:tc>
          <w:tcPr>
            <w:tcW w:type="dxa" w:w="2139"/>
            <w:tcBorders>
              <w:top w:color="262626" w:space="0" w:sz="12" w:val="single"/>
              <w:left w:color="262626" w:space="0" w:sz="12" w:val="single"/>
              <w:bottom w:color="808080" w:space="0" w:sz="4" w:val="single"/>
              <w:right w:color="808080" w:space="0" w:sz="8" w:val="single"/>
            </w:tcBorders>
            <w:shd w:fill="FFFF00" w:val="clear"/>
            <w:tcMar>
              <w:top w:type="dxa" w:w="0"/>
              <w:left w:type="dxa" w:w="70"/>
              <w:bottom w:type="dxa" w:w="0"/>
              <w:right w:type="dxa" w:w="70"/>
            </w:tcMar>
            <w:vAlign w:val="center"/>
          </w:tcPr>
          <w:p>
            <w:pPr>
              <w:pStyle w:val="style0"/>
            </w:pPr>
            <w:r>
              <w:rPr>
                <w:rFonts w:cs="Calibri"/>
                <w:b/>
                <w:bCs/>
                <w:color w:val="000000"/>
                <w:sz w:val="20"/>
                <w:szCs w:val="20"/>
              </w:rPr>
              <w:t>BPV-Bureau:</w:t>
            </w:r>
          </w:p>
        </w:tc>
        <w:tc>
          <w:tcPr>
            <w:tcW w:type="dxa" w:w="2660"/>
            <w:tcBorders>
              <w:top w:color="262626" w:space="0" w:sz="12" w:val="single"/>
              <w:bottom w:color="808080" w:space="0" w:sz="4" w:val="single"/>
            </w:tcBorders>
            <w:shd w:fill="FFFFFF" w:val="clear"/>
            <w:tcMar>
              <w:top w:type="dxa" w:w="0"/>
              <w:left w:type="dxa" w:w="70"/>
              <w:bottom w:type="dxa" w:w="0"/>
              <w:right w:type="dxa" w:w="70"/>
            </w:tcMar>
            <w:vAlign w:val="bottom"/>
          </w:tcPr>
          <w:p>
            <w:pPr>
              <w:pStyle w:val="style0"/>
            </w:pPr>
            <w:r>
              <w:rPr>
                <w:rFonts w:ascii="Calibri" w:cs="Calibri" w:hAnsi="Calibri"/>
                <w:color w:val="000000"/>
                <w:sz w:val="22"/>
                <w:szCs w:val="22"/>
              </w:rPr>
              <w:t> </w:t>
            </w:r>
          </w:p>
        </w:tc>
        <w:tc>
          <w:tcPr>
            <w:tcW w:type="dxa" w:w="1899"/>
            <w:tcBorders>
              <w:top w:color="262626" w:space="0" w:sz="12" w:val="single"/>
              <w:left w:color="262626" w:space="0" w:sz="12" w:val="single"/>
              <w:bottom w:color="808080" w:space="0" w:sz="4" w:val="single"/>
              <w:right w:color="808080" w:space="0" w:sz="8" w:val="single"/>
            </w:tcBorders>
            <w:shd w:fill="FFFF00" w:val="clear"/>
            <w:tcMar>
              <w:top w:type="dxa" w:w="0"/>
              <w:left w:type="dxa" w:w="70"/>
              <w:bottom w:type="dxa" w:w="0"/>
              <w:right w:type="dxa" w:w="70"/>
            </w:tcMar>
            <w:vAlign w:val="center"/>
          </w:tcPr>
          <w:p>
            <w:pPr>
              <w:pStyle w:val="style0"/>
            </w:pPr>
            <w:r>
              <w:rPr>
                <w:rFonts w:cs="Calibri"/>
                <w:b/>
                <w:bCs/>
                <w:color w:val="000000"/>
                <w:sz w:val="20"/>
                <w:szCs w:val="20"/>
              </w:rPr>
              <w:t>BPV-Bureau:</w:t>
            </w:r>
          </w:p>
        </w:tc>
        <w:tc>
          <w:tcPr>
            <w:tcW w:type="dxa" w:w="2601"/>
            <w:tcBorders>
              <w:top w:color="262626" w:space="0" w:sz="12" w:val="single"/>
              <w:bottom w:color="808080" w:space="0" w:sz="4" w:val="single"/>
              <w:right w:color="262626" w:space="0" w:sz="12" w:val="single"/>
            </w:tcBorders>
            <w:shd w:fill="FFFFFF" w:val="clear"/>
            <w:tcMar>
              <w:top w:type="dxa" w:w="0"/>
              <w:left w:type="dxa" w:w="70"/>
              <w:bottom w:type="dxa" w:w="0"/>
              <w:right w:type="dxa" w:w="70"/>
            </w:tcMar>
            <w:vAlign w:val="bottom"/>
          </w:tcPr>
          <w:p>
            <w:pPr>
              <w:pStyle w:val="style0"/>
            </w:pPr>
            <w:r>
              <w:rPr>
                <w:rFonts w:ascii="Calibri" w:cs="Calibri" w:hAnsi="Calibri"/>
                <w:color w:val="000000"/>
                <w:sz w:val="22"/>
                <w:szCs w:val="22"/>
              </w:rPr>
              <w:t> </w:t>
            </w:r>
          </w:p>
        </w:tc>
      </w:tr>
      <w:tr>
        <w:trPr>
          <w:trHeight w:hRule="atLeast" w:val="300"/>
          <w:cantSplit w:val="false"/>
        </w:trPr>
        <w:tc>
          <w:tcPr>
            <w:tcW w:type="dxa" w:w="2139"/>
            <w:tcBorders>
              <w:left w:color="262626" w:space="0" w:sz="12" w:val="single"/>
              <w:bottom w:color="808080" w:space="0" w:sz="4" w:val="single"/>
              <w:right w:color="808080" w:space="0" w:sz="8" w:val="single"/>
            </w:tcBorders>
            <w:shd w:fill="FFFFFF" w:val="clear"/>
            <w:tcMar>
              <w:top w:type="dxa" w:w="0"/>
              <w:left w:type="dxa" w:w="70"/>
              <w:bottom w:type="dxa" w:w="0"/>
              <w:right w:type="dxa" w:w="70"/>
            </w:tcMar>
            <w:vAlign w:val="center"/>
          </w:tcPr>
          <w:p>
            <w:pPr>
              <w:pStyle w:val="style0"/>
            </w:pPr>
            <w:r>
              <w:rPr>
                <w:rFonts w:cs="Calibri"/>
                <w:color w:val="000000"/>
                <w:sz w:val="20"/>
                <w:szCs w:val="20"/>
              </w:rPr>
              <w:t>Mevr. Z. Trikouraki</w:t>
            </w:r>
          </w:p>
        </w:tc>
        <w:tc>
          <w:tcPr>
            <w:tcW w:type="dxa" w:w="2660"/>
            <w:tcBorders>
              <w:bottom w:color="808080" w:space="0" w:sz="4" w:val="single"/>
            </w:tcBorders>
            <w:shd w:fill="FFFFFF" w:val="clear"/>
            <w:tcMar>
              <w:top w:type="dxa" w:w="0"/>
              <w:left w:type="dxa" w:w="70"/>
              <w:bottom w:type="dxa" w:w="0"/>
              <w:right w:type="dxa" w:w="70"/>
            </w:tcMar>
            <w:vAlign w:val="center"/>
          </w:tcPr>
          <w:p>
            <w:pPr>
              <w:pStyle w:val="style0"/>
            </w:pPr>
            <w:hyperlink r:id="rId5">
              <w:r>
                <w:rPr>
                  <w:rStyle w:val="style19"/>
                  <w:rFonts w:cs="Calibri"/>
                  <w:sz w:val="20"/>
                  <w:szCs w:val="20"/>
                </w:rPr>
                <w:t>z.trikouraki@aventus.nl</w:t>
              </w:r>
            </w:hyperlink>
            <w:r>
              <w:rPr>
                <w:rFonts w:cs="Calibri"/>
                <w:color w:val="000000"/>
                <w:sz w:val="20"/>
                <w:szCs w:val="20"/>
              </w:rPr>
              <w:t xml:space="preserve"> </w:t>
            </w:r>
          </w:p>
        </w:tc>
        <w:tc>
          <w:tcPr>
            <w:tcW w:type="dxa" w:w="1899"/>
            <w:tcBorders>
              <w:left w:color="262626" w:space="0" w:sz="12" w:val="single"/>
              <w:bottom w:color="808080" w:space="0" w:sz="4" w:val="single"/>
              <w:right w:color="808080" w:space="0" w:sz="8" w:val="single"/>
            </w:tcBorders>
            <w:shd w:fill="FFFFFF" w:val="clear"/>
            <w:tcMar>
              <w:top w:type="dxa" w:w="0"/>
              <w:left w:type="dxa" w:w="70"/>
              <w:bottom w:type="dxa" w:w="0"/>
              <w:right w:type="dxa" w:w="70"/>
            </w:tcMar>
            <w:vAlign w:val="bottom"/>
          </w:tcPr>
          <w:p>
            <w:pPr>
              <w:pStyle w:val="style0"/>
            </w:pPr>
            <w:r>
              <w:rPr>
                <w:rFonts w:cs="Calibri"/>
                <w:color w:val="000000"/>
                <w:sz w:val="20"/>
                <w:szCs w:val="20"/>
              </w:rPr>
              <w:t>Dhr C. Iemenschot</w:t>
            </w:r>
          </w:p>
        </w:tc>
        <w:tc>
          <w:tcPr>
            <w:tcW w:type="dxa" w:w="2601"/>
            <w:tcBorders>
              <w:bottom w:color="808080" w:space="0" w:sz="4" w:val="single"/>
              <w:right w:color="262626" w:space="0" w:sz="12" w:val="single"/>
            </w:tcBorders>
            <w:shd w:fill="FFFFFF" w:val="clear"/>
            <w:tcMar>
              <w:top w:type="dxa" w:w="0"/>
              <w:left w:type="dxa" w:w="70"/>
              <w:bottom w:type="dxa" w:w="0"/>
              <w:right w:type="dxa" w:w="70"/>
            </w:tcMar>
            <w:vAlign w:val="bottom"/>
          </w:tcPr>
          <w:p>
            <w:pPr>
              <w:pStyle w:val="style0"/>
            </w:pPr>
            <w:hyperlink r:id="rId6">
              <w:r>
                <w:rPr>
                  <w:rStyle w:val="style19"/>
                  <w:rFonts w:ascii="Calibri" w:cs="Calibri" w:hAnsi="Calibri"/>
                  <w:sz w:val="22"/>
                  <w:szCs w:val="22"/>
                </w:rPr>
                <w:t>c.iemenschot@aventus.nl</w:t>
              </w:r>
            </w:hyperlink>
            <w:r>
              <w:rPr>
                <w:rFonts w:ascii="Calibri" w:cs="Calibri" w:hAnsi="Calibri"/>
                <w:color w:val="000000"/>
                <w:sz w:val="22"/>
                <w:szCs w:val="22"/>
              </w:rPr>
              <w:t xml:space="preserve"> </w:t>
            </w:r>
          </w:p>
        </w:tc>
      </w:tr>
      <w:tr>
        <w:trPr>
          <w:trHeight w:hRule="atLeast" w:val="300"/>
          <w:cantSplit w:val="false"/>
        </w:trPr>
        <w:tc>
          <w:tcPr>
            <w:tcW w:type="dxa" w:w="2139"/>
            <w:tcBorders>
              <w:left w:color="262626" w:space="0" w:sz="12" w:val="single"/>
              <w:bottom w:color="808080" w:space="0" w:sz="4" w:val="single"/>
              <w:right w:color="808080" w:space="0" w:sz="8" w:val="single"/>
            </w:tcBorders>
            <w:shd w:fill="FFFFFF" w:val="clear"/>
            <w:tcMar>
              <w:top w:type="dxa" w:w="0"/>
              <w:left w:type="dxa" w:w="70"/>
              <w:bottom w:type="dxa" w:w="0"/>
              <w:right w:type="dxa" w:w="70"/>
            </w:tcMar>
            <w:vAlign w:val="center"/>
          </w:tcPr>
          <w:p>
            <w:pPr>
              <w:pStyle w:val="style0"/>
            </w:pPr>
            <w:r>
              <w:rPr>
                <w:rFonts w:cs="Calibri"/>
                <w:color w:val="000000"/>
                <w:sz w:val="20"/>
                <w:szCs w:val="20"/>
              </w:rPr>
              <w:t>088-2836500</w:t>
            </w:r>
          </w:p>
        </w:tc>
        <w:tc>
          <w:tcPr>
            <w:tcW w:type="dxa" w:w="2660"/>
            <w:tcBorders>
              <w:bottom w:color="808080" w:space="0" w:sz="4" w:val="single"/>
            </w:tcBorders>
            <w:shd w:fill="FFFFFF" w:val="clear"/>
            <w:tcMar>
              <w:top w:type="dxa" w:w="0"/>
              <w:left w:type="dxa" w:w="70"/>
              <w:bottom w:type="dxa" w:w="0"/>
              <w:right w:type="dxa" w:w="70"/>
            </w:tcMar>
            <w:vAlign w:val="bottom"/>
          </w:tcPr>
          <w:p>
            <w:pPr>
              <w:pStyle w:val="style0"/>
            </w:pPr>
            <w:r>
              <w:rPr>
                <w:rFonts w:ascii="Calibri" w:cs="Calibri" w:hAnsi="Calibri"/>
                <w:color w:val="000000"/>
                <w:sz w:val="22"/>
                <w:szCs w:val="22"/>
              </w:rPr>
              <w:t> </w:t>
            </w:r>
          </w:p>
        </w:tc>
        <w:tc>
          <w:tcPr>
            <w:tcW w:type="dxa" w:w="1899"/>
            <w:tcBorders>
              <w:left w:color="262626" w:space="0" w:sz="12" w:val="single"/>
              <w:bottom w:color="808080" w:space="0" w:sz="4" w:val="single"/>
              <w:right w:color="808080" w:space="0" w:sz="8" w:val="single"/>
            </w:tcBorders>
            <w:shd w:fill="FFFFFF" w:val="clear"/>
            <w:tcMar>
              <w:top w:type="dxa" w:w="0"/>
              <w:left w:type="dxa" w:w="70"/>
              <w:bottom w:type="dxa" w:w="0"/>
              <w:right w:type="dxa" w:w="70"/>
            </w:tcMar>
            <w:vAlign w:val="center"/>
          </w:tcPr>
          <w:p>
            <w:pPr>
              <w:pStyle w:val="style0"/>
            </w:pPr>
            <w:r>
              <w:rPr>
                <w:rFonts w:cs="Calibri"/>
                <w:color w:val="000000"/>
                <w:sz w:val="20"/>
                <w:szCs w:val="20"/>
              </w:rPr>
              <w:t>088-2836500</w:t>
            </w:r>
          </w:p>
        </w:tc>
        <w:tc>
          <w:tcPr>
            <w:tcW w:type="dxa" w:w="2601"/>
            <w:tcBorders>
              <w:bottom w:color="808080" w:space="0" w:sz="4" w:val="single"/>
              <w:right w:color="262626" w:space="0" w:sz="12" w:val="single"/>
            </w:tcBorders>
            <w:shd w:fill="FFFFFF" w:val="clear"/>
            <w:tcMar>
              <w:top w:type="dxa" w:w="0"/>
              <w:left w:type="dxa" w:w="70"/>
              <w:bottom w:type="dxa" w:w="0"/>
              <w:right w:type="dxa" w:w="70"/>
            </w:tcMar>
            <w:vAlign w:val="bottom"/>
          </w:tcPr>
          <w:p>
            <w:pPr>
              <w:pStyle w:val="style0"/>
            </w:pPr>
            <w:r>
              <w:rPr>
                <w:rFonts w:ascii="Calibri" w:cs="Calibri" w:hAnsi="Calibri"/>
                <w:color w:val="000000"/>
                <w:sz w:val="22"/>
                <w:szCs w:val="22"/>
              </w:rPr>
              <w:t> </w:t>
            </w:r>
          </w:p>
        </w:tc>
      </w:tr>
      <w:tr>
        <w:trPr>
          <w:trHeight w:hRule="atLeast" w:val="315"/>
          <w:cantSplit w:val="false"/>
        </w:trPr>
        <w:tc>
          <w:tcPr>
            <w:tcW w:type="dxa" w:w="2139"/>
            <w:tcBorders>
              <w:left w:color="262626" w:space="0" w:sz="12" w:val="single"/>
              <w:bottom w:color="00000A" w:space="0" w:sz="8" w:val="single"/>
              <w:right w:color="00000A" w:space="0" w:sz="8" w:val="single"/>
            </w:tcBorders>
            <w:shd w:fill="CCCCCC" w:val="clear"/>
            <w:tcMar>
              <w:top w:type="dxa" w:w="0"/>
              <w:left w:type="dxa" w:w="70"/>
              <w:bottom w:type="dxa" w:w="0"/>
              <w:right w:type="dxa" w:w="70"/>
            </w:tcMar>
            <w:vAlign w:val="center"/>
          </w:tcPr>
          <w:p>
            <w:pPr>
              <w:pStyle w:val="style0"/>
            </w:pPr>
            <w:r>
              <w:rPr>
                <w:rFonts w:cs="Calibri"/>
                <w:color w:val="000000"/>
                <w:sz w:val="20"/>
                <w:szCs w:val="20"/>
              </w:rPr>
              <w:t>Naam:</w:t>
            </w:r>
          </w:p>
        </w:tc>
        <w:tc>
          <w:tcPr>
            <w:tcW w:type="dxa" w:w="2660"/>
            <w:tcBorders>
              <w:bottom w:color="00000A" w:space="0" w:sz="8" w:val="single"/>
            </w:tcBorders>
            <w:shd w:fill="CCCCCC" w:val="clear"/>
            <w:tcMar>
              <w:top w:type="dxa" w:w="0"/>
              <w:left w:type="dxa" w:w="70"/>
              <w:bottom w:type="dxa" w:w="0"/>
              <w:right w:type="dxa" w:w="70"/>
            </w:tcMar>
            <w:vAlign w:val="center"/>
          </w:tcPr>
          <w:p>
            <w:pPr>
              <w:pStyle w:val="style0"/>
            </w:pPr>
            <w:r>
              <w:rPr>
                <w:rFonts w:cs="Calibri"/>
                <w:color w:val="000000"/>
                <w:sz w:val="20"/>
                <w:szCs w:val="20"/>
              </w:rPr>
              <w:t>e-mail</w:t>
            </w:r>
          </w:p>
        </w:tc>
        <w:tc>
          <w:tcPr>
            <w:tcW w:type="dxa" w:w="1899"/>
            <w:tcBorders>
              <w:left w:color="262626" w:space="0" w:sz="12" w:val="single"/>
              <w:bottom w:color="00000A" w:space="0" w:sz="8" w:val="single"/>
              <w:right w:color="00000A" w:space="0" w:sz="8" w:val="single"/>
            </w:tcBorders>
            <w:shd w:fill="CCCCCC" w:val="clear"/>
            <w:tcMar>
              <w:top w:type="dxa" w:w="0"/>
              <w:left w:type="dxa" w:w="70"/>
              <w:bottom w:type="dxa" w:w="0"/>
              <w:right w:type="dxa" w:w="70"/>
            </w:tcMar>
            <w:vAlign w:val="center"/>
          </w:tcPr>
          <w:p>
            <w:pPr>
              <w:pStyle w:val="style0"/>
            </w:pPr>
            <w:r>
              <w:rPr>
                <w:rFonts w:cs="Calibri"/>
                <w:color w:val="000000"/>
                <w:sz w:val="20"/>
                <w:szCs w:val="20"/>
              </w:rPr>
              <w:t>Naam:</w:t>
            </w:r>
          </w:p>
        </w:tc>
        <w:tc>
          <w:tcPr>
            <w:tcW w:type="dxa" w:w="2601"/>
            <w:tcBorders>
              <w:bottom w:color="00000A" w:space="0" w:sz="8" w:val="single"/>
              <w:right w:color="262626" w:space="0" w:sz="12" w:val="single"/>
            </w:tcBorders>
            <w:shd w:fill="CCCCCC" w:val="clear"/>
            <w:tcMar>
              <w:top w:type="dxa" w:w="0"/>
              <w:left w:type="dxa" w:w="70"/>
              <w:bottom w:type="dxa" w:w="0"/>
              <w:right w:type="dxa" w:w="70"/>
            </w:tcMar>
            <w:vAlign w:val="center"/>
          </w:tcPr>
          <w:p>
            <w:pPr>
              <w:pStyle w:val="style0"/>
            </w:pPr>
            <w:r>
              <w:rPr>
                <w:rFonts w:cs="Calibri"/>
                <w:color w:val="000000"/>
                <w:sz w:val="20"/>
                <w:szCs w:val="20"/>
              </w:rPr>
              <w:t>e-mail</w:t>
            </w:r>
          </w:p>
        </w:tc>
      </w:tr>
      <w:tr>
        <w:trPr>
          <w:trHeight w:hRule="atLeast" w:val="645"/>
          <w:cantSplit w:val="false"/>
        </w:trPr>
        <w:tc>
          <w:tcPr>
            <w:tcW w:type="dxa" w:w="2139"/>
            <w:tcBorders>
              <w:left w:color="262626" w:space="0" w:sz="12" w:val="single"/>
              <w:bottom w:color="00000A" w:space="0" w:sz="8" w:val="single"/>
              <w:right w:color="00000A" w:space="0" w:sz="8" w:val="single"/>
            </w:tcBorders>
            <w:shd w:fill="FFFFFF" w:val="clear"/>
            <w:tcMar>
              <w:top w:type="dxa" w:w="0"/>
              <w:left w:type="dxa" w:w="70"/>
              <w:bottom w:type="dxa" w:w="0"/>
              <w:right w:type="dxa" w:w="70"/>
            </w:tcMar>
            <w:vAlign w:val="center"/>
          </w:tcPr>
          <w:p>
            <w:pPr>
              <w:pStyle w:val="style0"/>
            </w:pPr>
            <w:r>
              <w:rPr>
                <w:rFonts w:cs="Calibri"/>
                <w:color w:val="000000"/>
                <w:sz w:val="20"/>
                <w:szCs w:val="20"/>
              </w:rPr>
              <w:t>de heer C. Flemming</w:t>
            </w:r>
          </w:p>
        </w:tc>
        <w:tc>
          <w:tcPr>
            <w:tcW w:type="dxa" w:w="2660"/>
            <w:tcBorders>
              <w:bottom w:color="00000A" w:space="0" w:sz="8" w:val="single"/>
            </w:tcBorders>
            <w:shd w:fill="FFFFFF" w:val="clear"/>
            <w:tcMar>
              <w:top w:type="dxa" w:w="0"/>
              <w:left w:type="dxa" w:w="70"/>
              <w:bottom w:type="dxa" w:w="0"/>
              <w:right w:type="dxa" w:w="70"/>
            </w:tcMar>
            <w:vAlign w:val="center"/>
          </w:tcPr>
          <w:p>
            <w:pPr>
              <w:pStyle w:val="style0"/>
            </w:pPr>
            <w:hyperlink r:id="rId7">
              <w:r>
                <w:rPr>
                  <w:rStyle w:val="style19"/>
                  <w:rFonts w:ascii="Calibri" w:cs="Calibri" w:hAnsi="Calibri"/>
                  <w:color w:val="0000FF"/>
                  <w:sz w:val="22"/>
                  <w:szCs w:val="22"/>
                  <w:u w:val="single"/>
                </w:rPr>
                <w:t xml:space="preserve">c.flemming@aventus.nl </w:t>
              </w:r>
            </w:hyperlink>
          </w:p>
        </w:tc>
        <w:tc>
          <w:tcPr>
            <w:tcW w:type="dxa" w:w="1899"/>
            <w:tcBorders>
              <w:left w:color="262626" w:space="0" w:sz="12" w:val="single"/>
              <w:bottom w:color="00000A" w:space="0" w:sz="8" w:val="single"/>
              <w:right w:color="00000A" w:space="0" w:sz="8" w:val="single"/>
            </w:tcBorders>
            <w:shd w:fill="FFFFFF" w:val="clear"/>
            <w:tcMar>
              <w:top w:type="dxa" w:w="0"/>
              <w:left w:type="dxa" w:w="70"/>
              <w:bottom w:type="dxa" w:w="0"/>
              <w:right w:type="dxa" w:w="70"/>
            </w:tcMar>
            <w:vAlign w:val="center"/>
          </w:tcPr>
          <w:p>
            <w:pPr>
              <w:pStyle w:val="style0"/>
            </w:pPr>
            <w:r>
              <w:rPr>
                <w:rFonts w:cs="Calibri"/>
                <w:color w:val="000000"/>
                <w:sz w:val="20"/>
                <w:szCs w:val="20"/>
              </w:rPr>
              <w:t>Mevr H. Buitenhuis</w:t>
            </w:r>
          </w:p>
        </w:tc>
        <w:tc>
          <w:tcPr>
            <w:tcW w:type="dxa" w:w="2601"/>
            <w:tcBorders>
              <w:bottom w:color="00000A" w:space="0" w:sz="8" w:val="single"/>
              <w:right w:color="262626" w:space="0" w:sz="12" w:val="single"/>
            </w:tcBorders>
            <w:shd w:fill="FFFFFF" w:val="clear"/>
            <w:tcMar>
              <w:top w:type="dxa" w:w="0"/>
              <w:left w:type="dxa" w:w="70"/>
              <w:bottom w:type="dxa" w:w="0"/>
              <w:right w:type="dxa" w:w="70"/>
            </w:tcMar>
            <w:vAlign w:val="center"/>
          </w:tcPr>
          <w:p>
            <w:pPr>
              <w:pStyle w:val="style0"/>
            </w:pPr>
            <w:hyperlink r:id="rId8">
              <w:r>
                <w:rPr>
                  <w:rStyle w:val="style19"/>
                  <w:rFonts w:ascii="Calibri" w:cs="Calibri" w:hAnsi="Calibri"/>
                  <w:color w:val="0000FF"/>
                  <w:sz w:val="22"/>
                  <w:szCs w:val="22"/>
                  <w:u w:val="single"/>
                </w:rPr>
                <w:t>h.buitenhuis@aventus.nl</w:t>
              </w:r>
            </w:hyperlink>
          </w:p>
        </w:tc>
      </w:tr>
      <w:tr>
        <w:trPr>
          <w:trHeight w:hRule="atLeast" w:val="645"/>
          <w:cantSplit w:val="false"/>
        </w:trPr>
        <w:tc>
          <w:tcPr>
            <w:tcW w:type="dxa" w:w="2139"/>
            <w:tcBorders>
              <w:left w:color="262626" w:space="0" w:sz="12" w:val="single"/>
              <w:bottom w:color="00000A" w:space="0" w:sz="8" w:val="single"/>
              <w:right w:color="00000A" w:space="0" w:sz="8" w:val="single"/>
            </w:tcBorders>
            <w:shd w:fill="FFFFFF" w:val="clear"/>
            <w:tcMar>
              <w:top w:type="dxa" w:w="0"/>
              <w:left w:type="dxa" w:w="70"/>
              <w:bottom w:type="dxa" w:w="0"/>
              <w:right w:type="dxa" w:w="70"/>
            </w:tcMar>
            <w:vAlign w:val="center"/>
          </w:tcPr>
          <w:p>
            <w:pPr>
              <w:pStyle w:val="style0"/>
            </w:pPr>
            <w:r>
              <w:rPr>
                <w:rFonts w:cs="Calibri"/>
                <w:color w:val="000000"/>
                <w:sz w:val="20"/>
                <w:szCs w:val="20"/>
              </w:rPr>
              <w:t>de heer F. Schrijver</w:t>
            </w:r>
          </w:p>
        </w:tc>
        <w:tc>
          <w:tcPr>
            <w:tcW w:type="dxa" w:w="2660"/>
            <w:tcBorders>
              <w:bottom w:color="00000A" w:space="0" w:sz="8" w:val="single"/>
            </w:tcBorders>
            <w:shd w:fill="FFFFFF" w:val="clear"/>
            <w:tcMar>
              <w:top w:type="dxa" w:w="0"/>
              <w:left w:type="dxa" w:w="70"/>
              <w:bottom w:type="dxa" w:w="0"/>
              <w:right w:type="dxa" w:w="70"/>
            </w:tcMar>
            <w:vAlign w:val="center"/>
          </w:tcPr>
          <w:p>
            <w:pPr>
              <w:pStyle w:val="style0"/>
            </w:pPr>
            <w:hyperlink r:id="rId9">
              <w:r>
                <w:rPr>
                  <w:rStyle w:val="style19"/>
                  <w:rFonts w:ascii="Calibri" w:cs="Calibri" w:hAnsi="Calibri"/>
                  <w:color w:val="0000FF"/>
                  <w:sz w:val="22"/>
                  <w:szCs w:val="22"/>
                  <w:u w:val="single"/>
                </w:rPr>
                <w:t xml:space="preserve">f.schrijver@aventus.nl </w:t>
              </w:r>
            </w:hyperlink>
          </w:p>
        </w:tc>
        <w:tc>
          <w:tcPr>
            <w:tcW w:type="dxa" w:w="1899"/>
            <w:tcBorders>
              <w:left w:color="262626" w:space="0" w:sz="12" w:val="single"/>
              <w:bottom w:color="00000A" w:space="0" w:sz="8" w:val="single"/>
              <w:right w:color="00000A" w:space="0" w:sz="8" w:val="single"/>
            </w:tcBorders>
            <w:shd w:fill="FFFFFF" w:val="clear"/>
            <w:tcMar>
              <w:top w:type="dxa" w:w="0"/>
              <w:left w:type="dxa" w:w="70"/>
              <w:bottom w:type="dxa" w:w="0"/>
              <w:right w:type="dxa" w:w="70"/>
            </w:tcMar>
            <w:vAlign w:val="center"/>
          </w:tcPr>
          <w:p>
            <w:pPr>
              <w:pStyle w:val="style0"/>
            </w:pPr>
            <w:r>
              <w:rPr>
                <w:rFonts w:cs="Calibri"/>
                <w:color w:val="000000"/>
                <w:sz w:val="20"/>
                <w:szCs w:val="20"/>
              </w:rPr>
              <w:t>Mevr. N. Knol</w:t>
            </w:r>
          </w:p>
        </w:tc>
        <w:tc>
          <w:tcPr>
            <w:tcW w:type="dxa" w:w="2601"/>
            <w:tcBorders>
              <w:bottom w:color="00000A" w:space="0" w:sz="8" w:val="single"/>
              <w:right w:color="262626" w:space="0" w:sz="12" w:val="single"/>
            </w:tcBorders>
            <w:shd w:fill="FFFFFF" w:val="clear"/>
            <w:tcMar>
              <w:top w:type="dxa" w:w="0"/>
              <w:left w:type="dxa" w:w="70"/>
              <w:bottom w:type="dxa" w:w="0"/>
              <w:right w:type="dxa" w:w="70"/>
            </w:tcMar>
            <w:vAlign w:val="center"/>
          </w:tcPr>
          <w:p>
            <w:pPr>
              <w:pStyle w:val="style0"/>
            </w:pPr>
            <w:hyperlink r:id="rId10">
              <w:r>
                <w:rPr>
                  <w:rStyle w:val="style19"/>
                  <w:rFonts w:ascii="Calibri" w:cs="Calibri" w:hAnsi="Calibri"/>
                  <w:color w:val="0000FF"/>
                  <w:sz w:val="22"/>
                  <w:szCs w:val="22"/>
                  <w:u w:val="single"/>
                </w:rPr>
                <w:t>n.knol@aventus.nl</w:t>
              </w:r>
            </w:hyperlink>
          </w:p>
        </w:tc>
      </w:tr>
      <w:tr>
        <w:trPr>
          <w:trHeight w:hRule="atLeast" w:val="645"/>
          <w:cantSplit w:val="false"/>
        </w:trPr>
        <w:tc>
          <w:tcPr>
            <w:tcW w:type="dxa" w:w="2139"/>
            <w:tcBorders>
              <w:left w:color="262626" w:space="0" w:sz="12" w:val="single"/>
              <w:bottom w:color="00000A" w:space="0" w:sz="8" w:val="single"/>
              <w:right w:color="00000A" w:space="0" w:sz="8" w:val="single"/>
            </w:tcBorders>
            <w:shd w:fill="FFFFFF" w:val="clear"/>
            <w:tcMar>
              <w:top w:type="dxa" w:w="0"/>
              <w:left w:type="dxa" w:w="70"/>
              <w:bottom w:type="dxa" w:w="0"/>
              <w:right w:type="dxa" w:w="70"/>
            </w:tcMar>
            <w:vAlign w:val="center"/>
          </w:tcPr>
          <w:p>
            <w:pPr>
              <w:pStyle w:val="style0"/>
            </w:pPr>
            <w:r>
              <w:rPr>
                <w:rFonts w:cs="Calibri"/>
                <w:color w:val="000000"/>
                <w:sz w:val="20"/>
                <w:szCs w:val="20"/>
              </w:rPr>
              <w:t>mevr. H. v</w:t>
            </w:r>
            <w:bookmarkStart w:id="150" w:name="_GoBack"/>
            <w:bookmarkEnd w:id="150"/>
            <w:r>
              <w:rPr>
                <w:rFonts w:cs="Calibri"/>
                <w:color w:val="000000"/>
                <w:sz w:val="20"/>
                <w:szCs w:val="20"/>
              </w:rPr>
              <w:t>an Veen</w:t>
            </w:r>
          </w:p>
        </w:tc>
        <w:tc>
          <w:tcPr>
            <w:tcW w:type="dxa" w:w="2660"/>
            <w:tcBorders>
              <w:bottom w:color="00000A" w:space="0" w:sz="8" w:val="single"/>
            </w:tcBorders>
            <w:shd w:fill="FFFFFF" w:val="clear"/>
            <w:tcMar>
              <w:top w:type="dxa" w:w="0"/>
              <w:left w:type="dxa" w:w="70"/>
              <w:bottom w:type="dxa" w:w="0"/>
              <w:right w:type="dxa" w:w="70"/>
            </w:tcMar>
            <w:vAlign w:val="center"/>
          </w:tcPr>
          <w:p>
            <w:pPr>
              <w:pStyle w:val="style0"/>
            </w:pPr>
            <w:hyperlink r:id="rId11">
              <w:r>
                <w:rPr>
                  <w:rStyle w:val="style19"/>
                  <w:rFonts w:ascii="Calibri" w:cs="Calibri" w:hAnsi="Calibri"/>
                  <w:color w:val="0000FF"/>
                  <w:sz w:val="22"/>
                  <w:szCs w:val="22"/>
                  <w:u w:val="single"/>
                </w:rPr>
                <w:t xml:space="preserve">h.vanveen@aventus.nl </w:t>
              </w:r>
            </w:hyperlink>
          </w:p>
        </w:tc>
        <w:tc>
          <w:tcPr>
            <w:tcW w:type="dxa" w:w="1899"/>
            <w:tcBorders>
              <w:left w:color="262626" w:space="0" w:sz="12" w:val="single"/>
              <w:bottom w:color="00000A" w:space="0" w:sz="8" w:val="single"/>
              <w:right w:color="00000A" w:space="0" w:sz="8" w:val="single"/>
            </w:tcBorders>
            <w:shd w:fill="FFFFFF" w:val="clear"/>
            <w:tcMar>
              <w:top w:type="dxa" w:w="0"/>
              <w:left w:type="dxa" w:w="70"/>
              <w:bottom w:type="dxa" w:w="0"/>
              <w:right w:type="dxa" w:w="70"/>
            </w:tcMar>
            <w:vAlign w:val="center"/>
          </w:tcPr>
          <w:p>
            <w:pPr>
              <w:pStyle w:val="style0"/>
            </w:pPr>
            <w:r>
              <w:rPr>
                <w:rFonts w:cs="Calibri"/>
                <w:color w:val="000000"/>
                <w:sz w:val="20"/>
                <w:szCs w:val="20"/>
              </w:rPr>
              <w:t>Dhr. J. Roode</w:t>
            </w:r>
          </w:p>
        </w:tc>
        <w:tc>
          <w:tcPr>
            <w:tcW w:type="dxa" w:w="2601"/>
            <w:tcBorders>
              <w:bottom w:color="00000A" w:space="0" w:sz="8" w:val="single"/>
              <w:right w:color="262626" w:space="0" w:sz="12" w:val="single"/>
            </w:tcBorders>
            <w:shd w:fill="FFFFFF" w:val="clear"/>
            <w:tcMar>
              <w:top w:type="dxa" w:w="0"/>
              <w:left w:type="dxa" w:w="70"/>
              <w:bottom w:type="dxa" w:w="0"/>
              <w:right w:type="dxa" w:w="70"/>
            </w:tcMar>
            <w:vAlign w:val="center"/>
          </w:tcPr>
          <w:p>
            <w:pPr>
              <w:pStyle w:val="style0"/>
            </w:pPr>
            <w:hyperlink r:id="rId12">
              <w:r>
                <w:rPr>
                  <w:rStyle w:val="style19"/>
                  <w:rFonts w:ascii="Calibri" w:cs="Calibri" w:hAnsi="Calibri"/>
                  <w:color w:val="0000FF"/>
                  <w:sz w:val="22"/>
                  <w:szCs w:val="22"/>
                  <w:u w:val="single"/>
                </w:rPr>
                <w:t>j.roode@aventus.nl</w:t>
              </w:r>
            </w:hyperlink>
          </w:p>
        </w:tc>
      </w:tr>
      <w:tr>
        <w:trPr>
          <w:trHeight w:hRule="atLeast" w:val="645"/>
          <w:cantSplit w:val="false"/>
        </w:trPr>
        <w:tc>
          <w:tcPr>
            <w:tcW w:type="dxa" w:w="2139"/>
            <w:tcBorders>
              <w:left w:color="262626" w:space="0" w:sz="12" w:val="single"/>
              <w:bottom w:color="00000A" w:space="0" w:sz="8" w:val="single"/>
              <w:right w:color="00000A" w:space="0" w:sz="8" w:val="single"/>
            </w:tcBorders>
            <w:shd w:fill="FFFFFF" w:val="clear"/>
            <w:tcMar>
              <w:top w:type="dxa" w:w="0"/>
              <w:left w:type="dxa" w:w="70"/>
              <w:bottom w:type="dxa" w:w="0"/>
              <w:right w:type="dxa" w:w="70"/>
            </w:tcMar>
            <w:vAlign w:val="center"/>
          </w:tcPr>
          <w:p>
            <w:pPr>
              <w:pStyle w:val="style0"/>
            </w:pPr>
            <w:r>
              <w:rPr/>
            </w:r>
          </w:p>
        </w:tc>
        <w:tc>
          <w:tcPr>
            <w:tcW w:type="dxa" w:w="2660"/>
            <w:tcBorders>
              <w:bottom w:color="00000A" w:space="0" w:sz="8" w:val="single"/>
            </w:tcBorders>
            <w:shd w:fill="FFFFFF" w:val="clear"/>
            <w:tcMar>
              <w:top w:type="dxa" w:w="0"/>
              <w:left w:type="dxa" w:w="70"/>
              <w:bottom w:type="dxa" w:w="0"/>
              <w:right w:type="dxa" w:w="70"/>
            </w:tcMar>
            <w:vAlign w:val="center"/>
          </w:tcPr>
          <w:p>
            <w:pPr>
              <w:pStyle w:val="style0"/>
            </w:pPr>
            <w:r>
              <w:rPr/>
            </w:r>
          </w:p>
        </w:tc>
        <w:tc>
          <w:tcPr>
            <w:tcW w:type="dxa" w:w="1899"/>
            <w:tcBorders>
              <w:left w:color="262626" w:space="0" w:sz="12" w:val="single"/>
              <w:bottom w:color="00000A" w:space="0" w:sz="8" w:val="single"/>
              <w:right w:color="00000A" w:space="0" w:sz="8" w:val="single"/>
            </w:tcBorders>
            <w:shd w:fill="FFFFFF" w:val="clear"/>
            <w:tcMar>
              <w:top w:type="dxa" w:w="0"/>
              <w:left w:type="dxa" w:w="70"/>
              <w:bottom w:type="dxa" w:w="0"/>
              <w:right w:type="dxa" w:w="70"/>
            </w:tcMar>
            <w:vAlign w:val="center"/>
          </w:tcPr>
          <w:p>
            <w:pPr>
              <w:pStyle w:val="style0"/>
            </w:pPr>
            <w:r>
              <w:rPr>
                <w:rFonts w:cs="Calibri"/>
                <w:color w:val="000000"/>
                <w:sz w:val="20"/>
                <w:szCs w:val="20"/>
              </w:rPr>
              <w:t>Dhr. J. Wolf</w:t>
            </w:r>
          </w:p>
        </w:tc>
        <w:tc>
          <w:tcPr>
            <w:tcW w:type="dxa" w:w="2601"/>
            <w:tcBorders>
              <w:bottom w:color="00000A" w:space="0" w:sz="8" w:val="single"/>
              <w:right w:color="262626" w:space="0" w:sz="12" w:val="single"/>
            </w:tcBorders>
            <w:shd w:fill="FFFFFF" w:val="clear"/>
            <w:tcMar>
              <w:top w:type="dxa" w:w="0"/>
              <w:left w:type="dxa" w:w="70"/>
              <w:bottom w:type="dxa" w:w="0"/>
              <w:right w:type="dxa" w:w="70"/>
            </w:tcMar>
            <w:vAlign w:val="center"/>
          </w:tcPr>
          <w:p>
            <w:pPr>
              <w:pStyle w:val="style0"/>
            </w:pPr>
            <w:hyperlink r:id="rId13">
              <w:r>
                <w:rPr>
                  <w:rStyle w:val="style19"/>
                  <w:rFonts w:ascii="Calibri" w:cs="Calibri" w:hAnsi="Calibri"/>
                  <w:color w:val="0000FF"/>
                  <w:sz w:val="22"/>
                  <w:szCs w:val="22"/>
                  <w:u w:val="single"/>
                </w:rPr>
                <w:t>j.wolf@aventus.nl</w:t>
              </w:r>
            </w:hyperlink>
          </w:p>
        </w:tc>
      </w:tr>
      <w:tr>
        <w:trPr>
          <w:trHeight w:hRule="atLeast" w:val="645"/>
          <w:cantSplit w:val="false"/>
        </w:trPr>
        <w:tc>
          <w:tcPr>
            <w:tcW w:type="dxa" w:w="2139"/>
            <w:tcBorders>
              <w:left w:color="262626" w:space="0" w:sz="12" w:val="single"/>
            </w:tcBorders>
            <w:shd w:fill="FFFFFF" w:val="clear"/>
            <w:tcMar>
              <w:top w:type="dxa" w:w="0"/>
              <w:left w:type="dxa" w:w="70"/>
              <w:bottom w:type="dxa" w:w="0"/>
              <w:right w:type="dxa" w:w="70"/>
            </w:tcMar>
            <w:vAlign w:val="bottom"/>
          </w:tcPr>
          <w:p>
            <w:pPr>
              <w:pStyle w:val="style0"/>
            </w:pPr>
            <w:r>
              <w:rPr>
                <w:rFonts w:ascii="Calibri" w:cs="Calibri" w:hAnsi="Calibri"/>
                <w:color w:val="000000"/>
                <w:sz w:val="22"/>
                <w:szCs w:val="22"/>
              </w:rPr>
              <w:t> </w:t>
            </w:r>
          </w:p>
        </w:tc>
        <w:tc>
          <w:tcPr>
            <w:tcW w:type="dxa" w:w="2660"/>
            <w:tcBorders/>
            <w:shd w:fill="FFFFFF" w:val="clear"/>
            <w:tcMar>
              <w:top w:type="dxa" w:w="0"/>
              <w:left w:type="dxa" w:w="70"/>
              <w:bottom w:type="dxa" w:w="0"/>
              <w:right w:type="dxa" w:w="70"/>
            </w:tcMar>
            <w:vAlign w:val="bottom"/>
          </w:tcPr>
          <w:p>
            <w:pPr>
              <w:pStyle w:val="style0"/>
            </w:pPr>
            <w:r>
              <w:rPr>
                <w:rFonts w:ascii="Calibri" w:cs="Calibri" w:hAnsi="Calibri"/>
                <w:color w:val="000000"/>
                <w:sz w:val="22"/>
                <w:szCs w:val="22"/>
              </w:rPr>
            </w:r>
          </w:p>
        </w:tc>
        <w:tc>
          <w:tcPr>
            <w:tcW w:type="dxa" w:w="1899"/>
            <w:tcBorders>
              <w:left w:color="262626" w:space="0" w:sz="12" w:val="single"/>
              <w:bottom w:color="00000A" w:space="0" w:sz="8" w:val="single"/>
              <w:right w:color="00000A" w:space="0" w:sz="8" w:val="single"/>
            </w:tcBorders>
            <w:shd w:fill="FFFFFF" w:val="clear"/>
            <w:tcMar>
              <w:top w:type="dxa" w:w="0"/>
              <w:left w:type="dxa" w:w="70"/>
              <w:bottom w:type="dxa" w:w="0"/>
              <w:right w:type="dxa" w:w="70"/>
            </w:tcMar>
            <w:vAlign w:val="center"/>
          </w:tcPr>
          <w:p>
            <w:pPr>
              <w:pStyle w:val="style0"/>
            </w:pPr>
            <w:r>
              <w:rPr>
                <w:rFonts w:cs="Calibri"/>
                <w:color w:val="000000"/>
                <w:sz w:val="20"/>
                <w:szCs w:val="20"/>
              </w:rPr>
              <w:t>Dhr. M. Meekes</w:t>
            </w:r>
          </w:p>
        </w:tc>
        <w:tc>
          <w:tcPr>
            <w:tcW w:type="dxa" w:w="2601"/>
            <w:tcBorders>
              <w:bottom w:color="00000A" w:space="0" w:sz="8" w:val="single"/>
              <w:right w:color="262626" w:space="0" w:sz="12" w:val="single"/>
            </w:tcBorders>
            <w:shd w:fill="FFFFFF" w:val="clear"/>
            <w:tcMar>
              <w:top w:type="dxa" w:w="0"/>
              <w:left w:type="dxa" w:w="70"/>
              <w:bottom w:type="dxa" w:w="0"/>
              <w:right w:type="dxa" w:w="70"/>
            </w:tcMar>
            <w:vAlign w:val="center"/>
          </w:tcPr>
          <w:p>
            <w:pPr>
              <w:pStyle w:val="style0"/>
            </w:pPr>
            <w:hyperlink r:id="rId14">
              <w:r>
                <w:rPr>
                  <w:rStyle w:val="style19"/>
                  <w:rFonts w:ascii="Calibri" w:cs="Calibri" w:hAnsi="Calibri"/>
                  <w:color w:val="0000FF"/>
                  <w:sz w:val="22"/>
                  <w:szCs w:val="22"/>
                  <w:u w:val="single"/>
                </w:rPr>
                <w:t>m.meekes@aventus.nl</w:t>
              </w:r>
            </w:hyperlink>
          </w:p>
        </w:tc>
      </w:tr>
      <w:tr>
        <w:trPr>
          <w:trHeight w:hRule="atLeast" w:val="645"/>
          <w:cantSplit w:val="false"/>
        </w:trPr>
        <w:tc>
          <w:tcPr>
            <w:tcW w:type="dxa" w:w="2139"/>
            <w:tcBorders>
              <w:left w:color="262626" w:space="0" w:sz="12" w:val="single"/>
              <w:bottom w:color="262626" w:space="0" w:sz="12" w:val="single"/>
            </w:tcBorders>
            <w:shd w:fill="FFFFFF" w:val="clear"/>
            <w:tcMar>
              <w:top w:type="dxa" w:w="0"/>
              <w:left w:type="dxa" w:w="70"/>
              <w:bottom w:type="dxa" w:w="0"/>
              <w:right w:type="dxa" w:w="70"/>
            </w:tcMar>
            <w:vAlign w:val="bottom"/>
          </w:tcPr>
          <w:p>
            <w:pPr>
              <w:pStyle w:val="style0"/>
            </w:pPr>
            <w:r>
              <w:rPr>
                <w:rFonts w:ascii="Calibri" w:cs="Calibri" w:hAnsi="Calibri"/>
                <w:color w:val="000000"/>
                <w:sz w:val="22"/>
                <w:szCs w:val="22"/>
              </w:rPr>
              <w:t> </w:t>
            </w:r>
          </w:p>
        </w:tc>
        <w:tc>
          <w:tcPr>
            <w:tcW w:type="dxa" w:w="2660"/>
            <w:tcBorders>
              <w:bottom w:color="262626" w:space="0" w:sz="12" w:val="single"/>
            </w:tcBorders>
            <w:shd w:fill="FFFFFF" w:val="clear"/>
            <w:tcMar>
              <w:top w:type="dxa" w:w="0"/>
              <w:left w:type="dxa" w:w="70"/>
              <w:bottom w:type="dxa" w:w="0"/>
              <w:right w:type="dxa" w:w="70"/>
            </w:tcMar>
            <w:vAlign w:val="bottom"/>
          </w:tcPr>
          <w:p>
            <w:pPr>
              <w:pStyle w:val="style0"/>
            </w:pPr>
            <w:r>
              <w:rPr>
                <w:rFonts w:ascii="Calibri" w:cs="Calibri" w:hAnsi="Calibri"/>
                <w:color w:val="000000"/>
                <w:sz w:val="22"/>
                <w:szCs w:val="22"/>
              </w:rPr>
              <w:t> </w:t>
            </w:r>
          </w:p>
        </w:tc>
        <w:tc>
          <w:tcPr>
            <w:tcW w:type="dxa" w:w="1899"/>
            <w:tcBorders>
              <w:left w:color="262626" w:space="0" w:sz="12" w:val="single"/>
              <w:bottom w:color="262626" w:space="0" w:sz="12" w:val="single"/>
              <w:right w:color="00000A" w:space="0" w:sz="8" w:val="single"/>
            </w:tcBorders>
            <w:shd w:fill="FFFFFF" w:val="clear"/>
            <w:tcMar>
              <w:top w:type="dxa" w:w="0"/>
              <w:left w:type="dxa" w:w="70"/>
              <w:bottom w:type="dxa" w:w="0"/>
              <w:right w:type="dxa" w:w="70"/>
            </w:tcMar>
            <w:vAlign w:val="center"/>
          </w:tcPr>
          <w:p>
            <w:pPr>
              <w:pStyle w:val="style0"/>
            </w:pPr>
            <w:r>
              <w:rPr>
                <w:rFonts w:cs="Calibri"/>
                <w:color w:val="000000"/>
                <w:sz w:val="20"/>
                <w:szCs w:val="20"/>
              </w:rPr>
              <w:t>Dhr. E. Vagevuur</w:t>
            </w:r>
          </w:p>
        </w:tc>
        <w:tc>
          <w:tcPr>
            <w:tcW w:type="dxa" w:w="2601"/>
            <w:tcBorders>
              <w:bottom w:color="262626" w:space="0" w:sz="12" w:val="single"/>
              <w:right w:color="262626" w:space="0" w:sz="12" w:val="single"/>
            </w:tcBorders>
            <w:shd w:fill="FFFFFF" w:val="clear"/>
            <w:tcMar>
              <w:top w:type="dxa" w:w="0"/>
              <w:left w:type="dxa" w:w="70"/>
              <w:bottom w:type="dxa" w:w="0"/>
              <w:right w:type="dxa" w:w="70"/>
            </w:tcMar>
            <w:vAlign w:val="center"/>
          </w:tcPr>
          <w:p>
            <w:pPr>
              <w:pStyle w:val="style0"/>
            </w:pPr>
            <w:hyperlink r:id="rId15">
              <w:r>
                <w:rPr>
                  <w:rStyle w:val="style19"/>
                  <w:rFonts w:ascii="Calibri" w:cs="Calibri" w:hAnsi="Calibri"/>
                  <w:color w:val="0000FF"/>
                  <w:sz w:val="22"/>
                  <w:szCs w:val="22"/>
                  <w:u w:val="single"/>
                </w:rPr>
                <w:t>e.vagevuur@aventus.nl</w:t>
              </w:r>
            </w:hyperlink>
          </w:p>
        </w:tc>
      </w:tr>
    </w:tbl>
    <w:p>
      <w:pPr>
        <w:pStyle w:val="style1"/>
      </w:pPr>
      <w:bookmarkStart w:id="151" w:name="_Toc277232466"/>
      <w:bookmarkStart w:id="152" w:name="_Toc277168542"/>
      <w:bookmarkStart w:id="153" w:name="_Toc244319409"/>
      <w:bookmarkStart w:id="154" w:name="_Toc242524153"/>
      <w:bookmarkStart w:id="155" w:name="_Toc242524090"/>
      <w:bookmarkStart w:id="156" w:name="_Toc220079101"/>
      <w:bookmarkStart w:id="157" w:name="_Toc219464591"/>
      <w:bookmarkStart w:id="158" w:name="_Toc277232466"/>
      <w:bookmarkStart w:id="159" w:name="_Toc277168542"/>
      <w:bookmarkStart w:id="160" w:name="_Toc244319409"/>
      <w:bookmarkStart w:id="161" w:name="_Toc242524153"/>
      <w:bookmarkStart w:id="162" w:name="_Toc242524090"/>
      <w:bookmarkStart w:id="163" w:name="_Toc220079101"/>
      <w:bookmarkStart w:id="164" w:name="_Toc219464591"/>
      <w:r>
        <w:rPr/>
      </w:r>
    </w:p>
    <w:p>
      <w:pPr>
        <w:pStyle w:val="style0"/>
      </w:pPr>
      <w:r>
        <w:rPr>
          <w:rFonts w:cs="Arial"/>
          <w:bCs/>
          <w:sz w:val="24"/>
        </w:rPr>
      </w:r>
    </w:p>
    <w:p>
      <w:pPr>
        <w:pStyle w:val="style1"/>
        <w:pageBreakBefore/>
      </w:pPr>
      <w:bookmarkStart w:id="165" w:name="_Toc277232466"/>
      <w:bookmarkStart w:id="166" w:name="_Toc277168542"/>
      <w:bookmarkStart w:id="167" w:name="_Toc244319409"/>
      <w:bookmarkStart w:id="168" w:name="_Toc242524153"/>
      <w:bookmarkStart w:id="169" w:name="_Toc242524090"/>
      <w:bookmarkStart w:id="170" w:name="_Toc220079101"/>
      <w:bookmarkStart w:id="171" w:name="_Toc219464591"/>
      <w:bookmarkStart w:id="172" w:name="__RefHeading__3325_746888683"/>
      <w:bookmarkStart w:id="173" w:name="_Toc315200013"/>
      <w:bookmarkStart w:id="174" w:name="_Toc315169765"/>
      <w:bookmarkStart w:id="175" w:name="_Toc315169687"/>
      <w:bookmarkStart w:id="176" w:name="_Toc315169637"/>
      <w:bookmarkStart w:id="177" w:name="_Toc315169404"/>
      <w:bookmarkStart w:id="178" w:name="_Toc315169273"/>
      <w:bookmarkStart w:id="179" w:name="_Toc315164852"/>
      <w:bookmarkStart w:id="180" w:name="_Toc315164645"/>
      <w:bookmarkStart w:id="181" w:name="_Toc315164455"/>
      <w:bookmarkStart w:id="182" w:name="_Toc315164114"/>
      <w:bookmarkStart w:id="183" w:name="_Toc315162706"/>
      <w:bookmarkEnd w:id="172"/>
      <w:r>
        <w:rPr/>
        <w:t>2. Tijdsplan 2</w:t>
      </w:r>
      <w:bookmarkEnd w:id="165"/>
      <w:bookmarkEnd w:id="166"/>
      <w:bookmarkEnd w:id="167"/>
      <w:bookmarkEnd w:id="168"/>
      <w:bookmarkEnd w:id="169"/>
      <w:bookmarkEnd w:id="170"/>
      <w:bookmarkEnd w:id="171"/>
      <w:bookmarkEnd w:id="173"/>
      <w:bookmarkEnd w:id="174"/>
      <w:bookmarkEnd w:id="175"/>
      <w:bookmarkEnd w:id="176"/>
      <w:bookmarkEnd w:id="177"/>
      <w:bookmarkEnd w:id="178"/>
      <w:bookmarkEnd w:id="179"/>
      <w:bookmarkEnd w:id="180"/>
      <w:bookmarkEnd w:id="181"/>
      <w:bookmarkEnd w:id="182"/>
      <w:bookmarkEnd w:id="183"/>
      <w:r>
        <w:rPr/>
        <w:t>012-2013</w:t>
      </w:r>
    </w:p>
    <w:p>
      <w:pPr>
        <w:pStyle w:val="style0"/>
      </w:pPr>
      <w:r>
        <w:rPr/>
      </w:r>
    </w:p>
    <w:p>
      <w:pPr>
        <w:pStyle w:val="style0"/>
      </w:pPr>
      <w:r>
        <w:rPr>
          <w:b/>
          <w:sz w:val="20"/>
          <w:szCs w:val="20"/>
        </w:rPr>
        <w:t>Vooraf:</w:t>
        <w:tab/>
      </w:r>
      <w:r>
        <w:rPr>
          <w:sz w:val="20"/>
          <w:szCs w:val="20"/>
        </w:rPr>
        <w:t>Versturen Sollicitatiebrief met cv.</w:t>
      </w:r>
    </w:p>
    <w:p>
      <w:pPr>
        <w:pStyle w:val="style0"/>
      </w:pPr>
      <w:r>
        <w:rPr>
          <w:sz w:val="20"/>
          <w:szCs w:val="20"/>
        </w:rPr>
        <w:tab/>
        <w:tab/>
        <w:t>Sollicitatiegesprek</w:t>
      </w:r>
    </w:p>
    <w:p>
      <w:pPr>
        <w:pStyle w:val="style0"/>
      </w:pPr>
      <w:r>
        <w:rPr>
          <w:sz w:val="20"/>
          <w:szCs w:val="20"/>
        </w:rPr>
        <w:tab/>
        <w:tab/>
        <w:t>Verslag sollicitatiegesprek</w:t>
      </w:r>
    </w:p>
    <w:p>
      <w:pPr>
        <w:pStyle w:val="style0"/>
      </w:pPr>
      <w:r>
        <w:rPr>
          <w:sz w:val="20"/>
          <w:szCs w:val="20"/>
        </w:rPr>
      </w:r>
    </w:p>
    <w:p>
      <w:pPr>
        <w:pStyle w:val="style0"/>
      </w:pPr>
      <w:r>
        <w:rPr>
          <w:b/>
        </w:rPr>
        <w:t>Vul deze tijdsplanning in n.a.v. jouw activiteiten tijdens deze BPV:</w:t>
      </w:r>
    </w:p>
    <w:tbl>
      <w:tblPr>
        <w:jc w:val="left"/>
        <w:tblInd w:type="dxa" w:w="-108"/>
        <w:tblBorders>
          <w:top w:color="00000A" w:space="0" w:sz="4" w:val="single"/>
          <w:left w:color="00000A" w:space="0" w:sz="4" w:val="single"/>
          <w:bottom w:color="00000A" w:space="0" w:sz="4" w:val="single"/>
          <w:right w:color="00000A" w:space="0" w:sz="4" w:val="single"/>
        </w:tblBorders>
      </w:tblPr>
      <w:tblGrid>
        <w:gridCol w:w="888"/>
        <w:gridCol w:w="1233"/>
        <w:gridCol w:w="4832"/>
        <w:gridCol w:w="2637"/>
      </w:tblGrid>
      <w:tr>
        <w:trPr>
          <w:cantSplit w:val="false"/>
        </w:trPr>
        <w:tc>
          <w:tcPr>
            <w:tcW w:type="dxa" w:w="88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BPV week</w:t>
            </w:r>
          </w:p>
        </w:tc>
        <w:tc>
          <w:tcPr>
            <w:tcW w:type="dxa" w:w="123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Datum</w:t>
            </w:r>
          </w:p>
          <w:p>
            <w:pPr>
              <w:pStyle w:val="style0"/>
            </w:pPr>
            <w:r>
              <w:rPr>
                <w:sz w:val="20"/>
                <w:szCs w:val="20"/>
              </w:rPr>
              <w:t>zelf invullen</w:t>
            </w:r>
          </w:p>
        </w:tc>
        <w:tc>
          <w:tcPr>
            <w:tcW w:type="dxa" w:w="483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Bijzonderheden</w:t>
            </w:r>
          </w:p>
        </w:tc>
        <w:tc>
          <w:tcPr>
            <w:tcW w:type="dxa" w:w="263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Ruimte voor eigen aantekeningen</w:t>
            </w:r>
          </w:p>
        </w:tc>
      </w:tr>
      <w:tr>
        <w:trPr>
          <w:cantSplit w:val="false"/>
        </w:trPr>
        <w:tc>
          <w:tcPr>
            <w:tcW w:type="dxa" w:w="88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1</w:t>
            </w:r>
          </w:p>
        </w:tc>
        <w:tc>
          <w:tcPr>
            <w:tcW w:type="dxa" w:w="123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tc>
        <w:tc>
          <w:tcPr>
            <w:tcW w:type="dxa" w:w="483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Kennismaken en begin BPV. 1</w:t>
            </w:r>
            <w:r>
              <w:rPr>
                <w:sz w:val="20"/>
                <w:szCs w:val="20"/>
                <w:vertAlign w:val="superscript"/>
              </w:rPr>
              <w:t>e</w:t>
            </w:r>
            <w:r>
              <w:rPr>
                <w:sz w:val="20"/>
                <w:szCs w:val="20"/>
              </w:rPr>
              <w:t xml:space="preserve"> dag versturen gegevensblad aan BPV-docent </w:t>
            </w:r>
          </w:p>
          <w:p>
            <w:pPr>
              <w:pStyle w:val="style0"/>
            </w:pPr>
            <w:r>
              <w:rPr>
                <w:sz w:val="20"/>
                <w:szCs w:val="20"/>
              </w:rPr>
            </w:r>
          </w:p>
          <w:p>
            <w:pPr>
              <w:pStyle w:val="style0"/>
            </w:pPr>
            <w:r>
              <w:rPr>
                <w:sz w:val="20"/>
                <w:szCs w:val="20"/>
              </w:rPr>
              <w:t>Inwerken</w:t>
            </w:r>
          </w:p>
        </w:tc>
        <w:tc>
          <w:tcPr>
            <w:tcW w:type="dxa" w:w="263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tc>
      </w:tr>
      <w:tr>
        <w:trPr>
          <w:cantSplit w:val="false"/>
        </w:trPr>
        <w:tc>
          <w:tcPr>
            <w:tcW w:type="dxa" w:w="88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2</w:t>
            </w:r>
          </w:p>
        </w:tc>
        <w:tc>
          <w:tcPr>
            <w:tcW w:type="dxa" w:w="123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tc>
        <w:tc>
          <w:tcPr>
            <w:tcW w:type="dxa" w:w="483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tc>
        <w:tc>
          <w:tcPr>
            <w:tcW w:type="dxa" w:w="263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tc>
      </w:tr>
      <w:tr>
        <w:trPr>
          <w:cantSplit w:val="false"/>
        </w:trPr>
        <w:tc>
          <w:tcPr>
            <w:tcW w:type="dxa" w:w="88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3</w:t>
            </w:r>
          </w:p>
        </w:tc>
        <w:tc>
          <w:tcPr>
            <w:tcW w:type="dxa" w:w="123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tc>
        <w:tc>
          <w:tcPr>
            <w:tcW w:type="dxa" w:w="483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tc>
        <w:tc>
          <w:tcPr>
            <w:tcW w:type="dxa" w:w="263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tc>
      </w:tr>
      <w:tr>
        <w:trPr>
          <w:cantSplit w:val="false"/>
        </w:trPr>
        <w:tc>
          <w:tcPr>
            <w:tcW w:type="dxa" w:w="88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4</w:t>
            </w:r>
          </w:p>
        </w:tc>
        <w:tc>
          <w:tcPr>
            <w:tcW w:type="dxa" w:w="123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tc>
        <w:tc>
          <w:tcPr>
            <w:tcW w:type="dxa" w:w="483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tc>
        <w:tc>
          <w:tcPr>
            <w:tcW w:type="dxa" w:w="263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tc>
      </w:tr>
      <w:tr>
        <w:trPr>
          <w:cantSplit w:val="false"/>
        </w:trPr>
        <w:tc>
          <w:tcPr>
            <w:tcW w:type="dxa" w:w="88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5</w:t>
            </w:r>
          </w:p>
        </w:tc>
        <w:tc>
          <w:tcPr>
            <w:tcW w:type="dxa" w:w="123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tc>
        <w:tc>
          <w:tcPr>
            <w:tcW w:type="dxa" w:w="483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 xml:space="preserve">Terugkomochtend/middag  </w:t>
            </w:r>
          </w:p>
        </w:tc>
        <w:tc>
          <w:tcPr>
            <w:tcW w:type="dxa" w:w="263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tc>
      </w:tr>
      <w:tr>
        <w:trPr>
          <w:cantSplit w:val="false"/>
        </w:trPr>
        <w:tc>
          <w:tcPr>
            <w:tcW w:type="dxa" w:w="88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6</w:t>
            </w:r>
          </w:p>
        </w:tc>
        <w:tc>
          <w:tcPr>
            <w:tcW w:type="dxa" w:w="123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tc>
        <w:tc>
          <w:tcPr>
            <w:tcW w:type="dxa" w:w="483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tc>
        <w:tc>
          <w:tcPr>
            <w:tcW w:type="dxa" w:w="263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tc>
      </w:tr>
      <w:tr>
        <w:trPr>
          <w:cantSplit w:val="false"/>
        </w:trPr>
        <w:tc>
          <w:tcPr>
            <w:tcW w:type="dxa" w:w="88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7</w:t>
            </w:r>
          </w:p>
        </w:tc>
        <w:tc>
          <w:tcPr>
            <w:tcW w:type="dxa" w:w="123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tc>
        <w:tc>
          <w:tcPr>
            <w:tcW w:type="dxa" w:w="483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Aanleveren verslag tot aan tussengesprek bij BPV-docent (</w:t>
            </w:r>
            <w:r>
              <w:rPr>
                <w:sz w:val="20"/>
                <w:szCs w:val="20"/>
                <w:u w:val="single"/>
              </w:rPr>
              <w:t>zie 3.2</w:t>
            </w:r>
            <w:r>
              <w:rPr>
                <w:sz w:val="20"/>
                <w:szCs w:val="20"/>
              </w:rPr>
              <w:t>)</w:t>
            </w:r>
          </w:p>
        </w:tc>
        <w:tc>
          <w:tcPr>
            <w:tcW w:type="dxa" w:w="263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tc>
      </w:tr>
      <w:tr>
        <w:trPr>
          <w:cantSplit w:val="false"/>
        </w:trPr>
        <w:tc>
          <w:tcPr>
            <w:tcW w:type="dxa" w:w="88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8</w:t>
            </w:r>
          </w:p>
        </w:tc>
        <w:tc>
          <w:tcPr>
            <w:tcW w:type="dxa" w:w="123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tc>
        <w:tc>
          <w:tcPr>
            <w:tcW w:type="dxa" w:w="4832"/>
            <w:vMerge w:val="restart"/>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p>
            <w:pPr>
              <w:pStyle w:val="style0"/>
            </w:pPr>
            <w:r>
              <w:rPr>
                <w:sz w:val="20"/>
                <w:szCs w:val="20"/>
              </w:rPr>
            </w:r>
          </w:p>
          <w:p>
            <w:pPr>
              <w:pStyle w:val="style0"/>
            </w:pPr>
            <w:r>
              <w:rPr>
                <w:sz w:val="20"/>
                <w:szCs w:val="20"/>
              </w:rPr>
              <w:t>Bezoek BPV-docent op het bedrijf. Tussenbeoordeling en uitleg en planning van de Proeven van Bekwaamheid.</w:t>
            </w:r>
          </w:p>
          <w:p>
            <w:pPr>
              <w:pStyle w:val="style0"/>
            </w:pPr>
            <w:r>
              <w:rPr>
                <w:sz w:val="20"/>
                <w:szCs w:val="20"/>
              </w:rPr>
            </w:r>
          </w:p>
          <w:p>
            <w:pPr>
              <w:pStyle w:val="style0"/>
            </w:pPr>
            <w:r>
              <w:rPr>
                <w:sz w:val="20"/>
                <w:szCs w:val="20"/>
              </w:rPr>
              <w:t>Start PVB’s na goedkeuring BPV-opleider en BPV-docent</w:t>
            </w:r>
          </w:p>
          <w:p>
            <w:pPr>
              <w:pStyle w:val="style0"/>
            </w:pPr>
            <w:r>
              <w:rPr>
                <w:sz w:val="20"/>
                <w:szCs w:val="20"/>
              </w:rPr>
            </w:r>
          </w:p>
          <w:p>
            <w:pPr>
              <w:pStyle w:val="style0"/>
            </w:pPr>
            <w:r>
              <w:rPr>
                <w:sz w:val="20"/>
                <w:szCs w:val="20"/>
              </w:rPr>
            </w:r>
          </w:p>
        </w:tc>
        <w:tc>
          <w:tcPr>
            <w:tcW w:type="dxa" w:w="263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tc>
      </w:tr>
      <w:tr>
        <w:trPr>
          <w:cantSplit w:val="false"/>
        </w:trPr>
        <w:tc>
          <w:tcPr>
            <w:tcW w:type="dxa" w:w="88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9</w:t>
            </w:r>
          </w:p>
        </w:tc>
        <w:tc>
          <w:tcPr>
            <w:tcW w:type="dxa" w:w="123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tc>
        <w:tc>
          <w:tcPr>
            <w:tcW w:type="dxa" w:w="4832"/>
            <w:vMerge w:val="continue"/>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tc>
        <w:tc>
          <w:tcPr>
            <w:tcW w:type="dxa" w:w="263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tc>
      </w:tr>
      <w:tr>
        <w:trPr>
          <w:cantSplit w:val="false"/>
        </w:trPr>
        <w:tc>
          <w:tcPr>
            <w:tcW w:type="dxa" w:w="88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10</w:t>
            </w:r>
          </w:p>
        </w:tc>
        <w:tc>
          <w:tcPr>
            <w:tcW w:type="dxa" w:w="123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tc>
        <w:tc>
          <w:tcPr>
            <w:tcW w:type="dxa" w:w="483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tc>
        <w:tc>
          <w:tcPr>
            <w:tcW w:type="dxa" w:w="263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tc>
      </w:tr>
    </w:tbl>
    <w:p>
      <w:pPr>
        <w:pStyle w:val="style0"/>
      </w:pPr>
      <w:r>
        <w:rPr/>
      </w:r>
    </w:p>
    <w:tbl>
      <w:tblPr>
        <w:jc w:val="left"/>
        <w:tblInd w:type="dxa" w:w="-108"/>
        <w:tblBorders>
          <w:top w:color="00000A" w:space="0" w:sz="4" w:val="single"/>
          <w:left w:color="00000A" w:space="0" w:sz="4" w:val="single"/>
          <w:bottom w:color="00000A" w:space="0" w:sz="4" w:val="single"/>
          <w:right w:color="00000A" w:space="0" w:sz="4" w:val="single"/>
        </w:tblBorders>
      </w:tblPr>
      <w:tblGrid>
        <w:gridCol w:w="896"/>
        <w:gridCol w:w="1018"/>
        <w:gridCol w:w="4855"/>
        <w:gridCol w:w="2552"/>
      </w:tblGrid>
      <w:tr>
        <w:trPr>
          <w:cantSplit w:val="false"/>
        </w:trPr>
        <w:tc>
          <w:tcPr>
            <w:tcW w:type="dxa" w:w="89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ageBreakBefore/>
            </w:pPr>
            <w:r>
              <w:rPr>
                <w:sz w:val="20"/>
                <w:szCs w:val="20"/>
              </w:rPr>
              <w:t>BPV week</w:t>
            </w:r>
          </w:p>
        </w:tc>
        <w:tc>
          <w:tcPr>
            <w:tcW w:type="dxa" w:w="101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Datum</w:t>
            </w:r>
          </w:p>
          <w:p>
            <w:pPr>
              <w:pStyle w:val="style0"/>
            </w:pPr>
            <w:r>
              <w:rPr>
                <w:sz w:val="20"/>
                <w:szCs w:val="20"/>
              </w:rPr>
              <w:t>zelf invullen</w:t>
            </w:r>
          </w:p>
        </w:tc>
        <w:tc>
          <w:tcPr>
            <w:tcW w:type="dxa" w:w="485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Bijzonderheden</w:t>
            </w:r>
          </w:p>
        </w:tc>
        <w:tc>
          <w:tcPr>
            <w:tcW w:type="dxa" w:w="255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Ruimte voor eigen aantekeningen</w:t>
            </w:r>
          </w:p>
        </w:tc>
      </w:tr>
      <w:tr>
        <w:trPr>
          <w:cantSplit w:val="false"/>
        </w:trPr>
        <w:tc>
          <w:tcPr>
            <w:tcW w:type="dxa" w:w="89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11</w:t>
            </w:r>
          </w:p>
        </w:tc>
        <w:tc>
          <w:tcPr>
            <w:tcW w:type="dxa" w:w="101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tc>
        <w:tc>
          <w:tcPr>
            <w:tcW w:type="dxa" w:w="485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tc>
        <w:tc>
          <w:tcPr>
            <w:tcW w:type="dxa" w:w="255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tc>
      </w:tr>
      <w:tr>
        <w:trPr>
          <w:cantSplit w:val="false"/>
        </w:trPr>
        <w:tc>
          <w:tcPr>
            <w:tcW w:type="dxa" w:w="89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12</w:t>
            </w:r>
          </w:p>
        </w:tc>
        <w:tc>
          <w:tcPr>
            <w:tcW w:type="dxa" w:w="101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tc>
        <w:tc>
          <w:tcPr>
            <w:tcW w:type="dxa" w:w="485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tc>
        <w:tc>
          <w:tcPr>
            <w:tcW w:type="dxa" w:w="255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tc>
      </w:tr>
      <w:tr>
        <w:trPr>
          <w:cantSplit w:val="false"/>
        </w:trPr>
        <w:tc>
          <w:tcPr>
            <w:tcW w:type="dxa" w:w="89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13</w:t>
            </w:r>
          </w:p>
        </w:tc>
        <w:tc>
          <w:tcPr>
            <w:tcW w:type="dxa" w:w="101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tc>
        <w:tc>
          <w:tcPr>
            <w:tcW w:type="dxa" w:w="485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tc>
        <w:tc>
          <w:tcPr>
            <w:tcW w:type="dxa" w:w="255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tc>
      </w:tr>
      <w:tr>
        <w:trPr>
          <w:cantSplit w:val="false"/>
        </w:trPr>
        <w:tc>
          <w:tcPr>
            <w:tcW w:type="dxa" w:w="89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14</w:t>
            </w:r>
          </w:p>
        </w:tc>
        <w:tc>
          <w:tcPr>
            <w:tcW w:type="dxa" w:w="101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tc>
        <w:tc>
          <w:tcPr>
            <w:tcW w:type="dxa" w:w="485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tc>
        <w:tc>
          <w:tcPr>
            <w:tcW w:type="dxa" w:w="255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tc>
      </w:tr>
      <w:tr>
        <w:trPr>
          <w:cantSplit w:val="false"/>
        </w:trPr>
        <w:tc>
          <w:tcPr>
            <w:tcW w:type="dxa" w:w="89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15</w:t>
            </w:r>
          </w:p>
        </w:tc>
        <w:tc>
          <w:tcPr>
            <w:tcW w:type="dxa" w:w="101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tc>
        <w:tc>
          <w:tcPr>
            <w:tcW w:type="dxa" w:w="485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tc>
        <w:tc>
          <w:tcPr>
            <w:tcW w:type="dxa" w:w="255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tc>
      </w:tr>
      <w:tr>
        <w:trPr>
          <w:cantSplit w:val="false"/>
        </w:trPr>
        <w:tc>
          <w:tcPr>
            <w:tcW w:type="dxa" w:w="89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16</w:t>
            </w:r>
          </w:p>
        </w:tc>
        <w:tc>
          <w:tcPr>
            <w:tcW w:type="dxa" w:w="101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tc>
        <w:tc>
          <w:tcPr>
            <w:tcW w:type="dxa" w:w="485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tc>
        <w:tc>
          <w:tcPr>
            <w:tcW w:type="dxa" w:w="255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tc>
      </w:tr>
      <w:tr>
        <w:trPr>
          <w:cantSplit w:val="false"/>
        </w:trPr>
        <w:tc>
          <w:tcPr>
            <w:tcW w:type="dxa" w:w="89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17</w:t>
            </w:r>
          </w:p>
        </w:tc>
        <w:tc>
          <w:tcPr>
            <w:tcW w:type="dxa" w:w="101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tc>
        <w:tc>
          <w:tcPr>
            <w:tcW w:type="dxa" w:w="485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tc>
        <w:tc>
          <w:tcPr>
            <w:tcW w:type="dxa" w:w="255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tc>
      </w:tr>
      <w:tr>
        <w:trPr>
          <w:cantSplit w:val="false"/>
        </w:trPr>
        <w:tc>
          <w:tcPr>
            <w:tcW w:type="dxa" w:w="89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18</w:t>
            </w:r>
          </w:p>
        </w:tc>
        <w:tc>
          <w:tcPr>
            <w:tcW w:type="dxa" w:w="101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tc>
        <w:tc>
          <w:tcPr>
            <w:tcW w:type="dxa" w:w="485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Inleveren eindverslag digitaal en paperbased</w:t>
            </w:r>
          </w:p>
        </w:tc>
        <w:tc>
          <w:tcPr>
            <w:tcW w:type="dxa" w:w="255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tc>
      </w:tr>
      <w:tr>
        <w:trPr>
          <w:cantSplit w:val="false"/>
        </w:trPr>
        <w:tc>
          <w:tcPr>
            <w:tcW w:type="dxa" w:w="89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19</w:t>
            </w:r>
          </w:p>
        </w:tc>
        <w:tc>
          <w:tcPr>
            <w:tcW w:type="dxa" w:w="101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tc>
        <w:tc>
          <w:tcPr>
            <w:tcW w:type="dxa" w:w="485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tc>
        <w:tc>
          <w:tcPr>
            <w:tcW w:type="dxa" w:w="255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tc>
      </w:tr>
      <w:tr>
        <w:trPr>
          <w:cantSplit w:val="false"/>
        </w:trPr>
        <w:tc>
          <w:tcPr>
            <w:tcW w:type="dxa" w:w="89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20</w:t>
            </w:r>
          </w:p>
        </w:tc>
        <w:tc>
          <w:tcPr>
            <w:tcW w:type="dxa" w:w="101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tc>
        <w:tc>
          <w:tcPr>
            <w:tcW w:type="dxa" w:w="485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Eindgesprek</w:t>
            </w:r>
          </w:p>
        </w:tc>
        <w:tc>
          <w:tcPr>
            <w:tcW w:type="dxa" w:w="255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r>
          </w:p>
          <w:p>
            <w:pPr>
              <w:pStyle w:val="style0"/>
            </w:pPr>
            <w:r>
              <w:rPr>
                <w:sz w:val="20"/>
                <w:szCs w:val="20"/>
              </w:rPr>
            </w:r>
          </w:p>
          <w:p>
            <w:pPr>
              <w:pStyle w:val="style0"/>
            </w:pPr>
            <w:r>
              <w:rPr>
                <w:sz w:val="20"/>
                <w:szCs w:val="20"/>
              </w:rPr>
            </w:r>
          </w:p>
          <w:p>
            <w:pPr>
              <w:pStyle w:val="style0"/>
            </w:pPr>
            <w:r>
              <w:rPr>
                <w:sz w:val="20"/>
                <w:szCs w:val="20"/>
              </w:rPr>
            </w:r>
          </w:p>
        </w:tc>
      </w:tr>
    </w:tbl>
    <w:p>
      <w:pPr>
        <w:pStyle w:val="style1"/>
      </w:pPr>
      <w:bookmarkStart w:id="184" w:name="_Toc94942816"/>
      <w:bookmarkStart w:id="185" w:name="_Toc94942662"/>
      <w:bookmarkStart w:id="186" w:name="_Toc94942609"/>
      <w:bookmarkStart w:id="187" w:name="_Toc94942290"/>
      <w:bookmarkStart w:id="188" w:name="_Toc76963828"/>
      <w:bookmarkStart w:id="189" w:name="_Toc76962115"/>
      <w:bookmarkStart w:id="190" w:name="_Toc76894518"/>
      <w:bookmarkStart w:id="191" w:name="_Toc76894286"/>
      <w:bookmarkStart w:id="192" w:name="_Toc76737993"/>
      <w:bookmarkStart w:id="193" w:name="_Toc75877169"/>
      <w:bookmarkStart w:id="194" w:name="_Toc74325847"/>
      <w:bookmarkStart w:id="195" w:name="_Toc49827340"/>
      <w:bookmarkStart w:id="196" w:name="_Toc49825866"/>
      <w:bookmarkStart w:id="197" w:name="_Toc43881411"/>
      <w:bookmarkStart w:id="198" w:name="_Toc43875771"/>
      <w:bookmarkStart w:id="199" w:name="_Toc43875590"/>
      <w:bookmarkStart w:id="200" w:name="_Toc43874440"/>
      <w:bookmarkStart w:id="201" w:name="_Toc43872799"/>
      <w:bookmarkStart w:id="202" w:name="_Toc31042397"/>
      <w:bookmarkStart w:id="203" w:name="_Toc94942816"/>
      <w:bookmarkStart w:id="204" w:name="_Toc94942662"/>
      <w:bookmarkStart w:id="205" w:name="_Toc94942609"/>
      <w:bookmarkStart w:id="206" w:name="_Toc94942290"/>
      <w:bookmarkStart w:id="207" w:name="_Toc76963828"/>
      <w:bookmarkStart w:id="208" w:name="_Toc76962115"/>
      <w:bookmarkStart w:id="209" w:name="_Toc76894518"/>
      <w:bookmarkStart w:id="210" w:name="_Toc76894286"/>
      <w:bookmarkStart w:id="211" w:name="_Toc76737993"/>
      <w:bookmarkStart w:id="212" w:name="_Toc75877169"/>
      <w:bookmarkStart w:id="213" w:name="_Toc74325847"/>
      <w:bookmarkStart w:id="214" w:name="_Toc49827340"/>
      <w:bookmarkStart w:id="215" w:name="_Toc49825866"/>
      <w:bookmarkStart w:id="216" w:name="_Toc43881411"/>
      <w:bookmarkStart w:id="217" w:name="_Toc43875771"/>
      <w:bookmarkStart w:id="218" w:name="_Toc43875590"/>
      <w:bookmarkStart w:id="219" w:name="_Toc43874440"/>
      <w:bookmarkStart w:id="220" w:name="_Toc43872799"/>
      <w:bookmarkStart w:id="221" w:name="_Toc31042397"/>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Pr/>
      </w:r>
    </w:p>
    <w:p>
      <w:pPr>
        <w:pStyle w:val="style0"/>
      </w:pPr>
      <w:r>
        <w:rPr>
          <w:rFonts w:cs="Arial"/>
          <w:bCs/>
          <w:sz w:val="24"/>
        </w:rPr>
      </w:r>
    </w:p>
    <w:p>
      <w:pPr>
        <w:pStyle w:val="style1"/>
        <w:pageBreakBefore/>
      </w:pPr>
      <w:bookmarkStart w:id="222" w:name="__RefHeading__3327_746888683"/>
      <w:bookmarkStart w:id="223" w:name="_Toc315200014"/>
      <w:bookmarkStart w:id="224" w:name="_Toc315169766"/>
      <w:bookmarkStart w:id="225" w:name="_Toc315169688"/>
      <w:bookmarkStart w:id="226" w:name="_Toc315169638"/>
      <w:bookmarkStart w:id="227" w:name="_Toc315169405"/>
      <w:bookmarkStart w:id="228" w:name="_Toc315169274"/>
      <w:bookmarkStart w:id="229" w:name="_Toc315164853"/>
      <w:bookmarkEnd w:id="222"/>
      <w:bookmarkEnd w:id="223"/>
      <w:bookmarkEnd w:id="224"/>
      <w:bookmarkEnd w:id="225"/>
      <w:bookmarkEnd w:id="226"/>
      <w:bookmarkEnd w:id="227"/>
      <w:bookmarkEnd w:id="228"/>
      <w:bookmarkEnd w:id="229"/>
      <w:r>
        <w:rPr/>
        <w:t>3. De BPV</w:t>
      </w:r>
    </w:p>
    <w:p>
      <w:pPr>
        <w:pStyle w:val="style2"/>
        <w:numPr>
          <w:ilvl w:val="1"/>
          <w:numId w:val="1"/>
        </w:numPr>
      </w:pPr>
      <w:bookmarkStart w:id="230" w:name="__RefHeading__3329_746888683"/>
      <w:bookmarkStart w:id="231" w:name="_Toc315200015"/>
      <w:bookmarkStart w:id="232" w:name="_Toc315169767"/>
      <w:bookmarkStart w:id="233" w:name="_Toc315169689"/>
      <w:bookmarkStart w:id="234" w:name="_Toc315169639"/>
      <w:bookmarkStart w:id="235" w:name="_Toc315169406"/>
      <w:bookmarkStart w:id="236" w:name="_Toc315169275"/>
      <w:bookmarkStart w:id="237" w:name="_Toc315164854"/>
      <w:bookmarkStart w:id="238" w:name="_Toc315164647"/>
      <w:bookmarkStart w:id="239" w:name="_Toc315164457"/>
      <w:bookmarkStart w:id="240" w:name="_Toc315164116"/>
      <w:bookmarkStart w:id="241" w:name="_Toc315162708"/>
      <w:bookmarkStart w:id="242" w:name="_Toc277168544"/>
      <w:bookmarkStart w:id="243" w:name="_Toc244319411"/>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Pr/>
        <w:t>3.1  Uitleg van de BPV-onderdelen</w:t>
      </w:r>
    </w:p>
    <w:p>
      <w:pPr>
        <w:pStyle w:val="style0"/>
      </w:pPr>
      <w:r>
        <w:rPr>
          <w:sz w:val="20"/>
          <w:szCs w:val="20"/>
        </w:rPr>
        <w:t>Het is de bedoeling dat je tijdens deze laatste BPV alles wat je hebt geleerd de laatste jaren, in de praktijk gaat brengen. Voor de studenten van de opleiding ICT Beheerder, niveau 4, betekent dat: het uitvoeren van de PVB voor 2 kerntaken van je opleiding. Dat zijn de volgende kerntaken:</w:t>
      </w:r>
    </w:p>
    <w:p>
      <w:pPr>
        <w:pStyle w:val="style0"/>
      </w:pPr>
      <w:bookmarkStart w:id="244" w:name="_Toc277168545"/>
      <w:bookmarkEnd w:id="244"/>
      <w:r>
        <w:rPr>
          <w:sz w:val="20"/>
          <w:szCs w:val="20"/>
        </w:rPr>
        <w:t>kerntaak 2: Implementeren van (onderdelen van) informatiesystemen.</w:t>
      </w:r>
    </w:p>
    <w:p>
      <w:pPr>
        <w:pStyle w:val="style0"/>
      </w:pPr>
      <w:r>
        <w:rPr>
          <w:sz w:val="20"/>
          <w:szCs w:val="20"/>
        </w:rPr>
        <w:t>kerntaak 3: Beheren van (onderdelen van) informatiesystemen</w:t>
      </w:r>
    </w:p>
    <w:p>
      <w:pPr>
        <w:pStyle w:val="style0"/>
      </w:pPr>
      <w:r>
        <w:rPr>
          <w:sz w:val="20"/>
          <w:szCs w:val="20"/>
        </w:rPr>
        <w:t>(Leerlingen in Apeldoorn hebben meestal implementeren afgerond op school)</w:t>
      </w:r>
    </w:p>
    <w:p>
      <w:pPr>
        <w:pStyle w:val="style0"/>
      </w:pPr>
      <w:r>
        <w:rPr>
          <w:sz w:val="20"/>
          <w:szCs w:val="20"/>
        </w:rPr>
      </w:r>
    </w:p>
    <w:p>
      <w:pPr>
        <w:pStyle w:val="style0"/>
      </w:pPr>
      <w:r>
        <w:rPr>
          <w:sz w:val="20"/>
          <w:szCs w:val="20"/>
        </w:rPr>
        <w:t xml:space="preserve">Je bent nu bij een bedrijf of instelling waar je ongeveer 20 weken zult meedraaien als een van de medewerkers beheer ICT. De eerste 8 weken gebruik je om het bedrijf of de instelling leren kennen en samen met je BPV-begeleider te onderzoeken wat jouw PVB’s gaan worden. Je maakt afspraken met je BPV-begeleider en wat zeker belangrijk is: onderteken je POK en stuur het terug. Je zorgt dat je in deze weken je logboeken elke week invult en toestuurt aan je BPV-docent met daarbij het aantal uren dat je gewerkt hebt. </w:t>
      </w:r>
    </w:p>
    <w:p>
      <w:pPr>
        <w:pStyle w:val="style2"/>
        <w:numPr>
          <w:ilvl w:val="1"/>
          <w:numId w:val="1"/>
        </w:numPr>
      </w:pPr>
      <w:bookmarkStart w:id="245" w:name="__RefHeading__3331_746888683"/>
      <w:bookmarkStart w:id="246" w:name="_Toc315200016"/>
      <w:bookmarkStart w:id="247" w:name="_Toc315169768"/>
      <w:bookmarkStart w:id="248" w:name="_Toc315169690"/>
      <w:bookmarkStart w:id="249" w:name="_Toc315169640"/>
      <w:bookmarkStart w:id="250" w:name="_Toc315169407"/>
      <w:bookmarkStart w:id="251" w:name="_Toc315169276"/>
      <w:bookmarkStart w:id="252" w:name="_Toc315164855"/>
      <w:bookmarkStart w:id="253" w:name="_Toc315164648"/>
      <w:bookmarkStart w:id="254" w:name="_Toc315164458"/>
      <w:bookmarkStart w:id="255" w:name="_Toc315164117"/>
      <w:bookmarkStart w:id="256" w:name="_Toc315162709"/>
      <w:bookmarkStart w:id="257" w:name="_Toc277168546"/>
      <w:bookmarkStart w:id="258" w:name="_Toc244319412"/>
      <w:bookmarkEnd w:id="245"/>
      <w:r>
        <w:rPr/>
        <w:t>3.2 Verslag tot aan het tussengesprek</w:t>
      </w:r>
      <w:bookmarkEnd w:id="246"/>
      <w:bookmarkEnd w:id="247"/>
      <w:bookmarkEnd w:id="248"/>
      <w:bookmarkEnd w:id="249"/>
      <w:bookmarkEnd w:id="250"/>
      <w:bookmarkEnd w:id="251"/>
      <w:bookmarkEnd w:id="252"/>
      <w:bookmarkEnd w:id="253"/>
      <w:bookmarkEnd w:id="254"/>
      <w:bookmarkEnd w:id="255"/>
      <w:bookmarkEnd w:id="256"/>
      <w:bookmarkEnd w:id="257"/>
      <w:bookmarkEnd w:id="258"/>
      <w:r>
        <w:rPr/>
        <w:t xml:space="preserve"> </w:t>
      </w:r>
    </w:p>
    <w:p>
      <w:pPr>
        <w:pStyle w:val="style0"/>
      </w:pPr>
      <w:r>
        <w:rPr>
          <w:sz w:val="20"/>
          <w:szCs w:val="20"/>
        </w:rPr>
        <w:t xml:space="preserve">Voordat het tussengesprek kan plaatsvinden zijn de volgende zaken eerst ter beoordeling voorgelegd aan de praktijkbegeleider en is daarna aan de BPV-docent gemaild: </w:t>
      </w:r>
    </w:p>
    <w:p>
      <w:pPr>
        <w:pStyle w:val="style0"/>
      </w:pPr>
      <w:r>
        <w:rPr>
          <w:sz w:val="20"/>
          <w:szCs w:val="20"/>
        </w:rPr>
      </w:r>
    </w:p>
    <w:p>
      <w:pPr>
        <w:pStyle w:val="style73"/>
        <w:numPr>
          <w:ilvl w:val="0"/>
          <w:numId w:val="11"/>
        </w:numPr>
      </w:pPr>
      <w:r>
        <w:rPr>
          <w:sz w:val="20"/>
          <w:szCs w:val="20"/>
        </w:rPr>
        <w:t>Sollicitatie brief en CV en verslag van alle sollicitatiegesprekken en hoe de keuze tot stand is gekomen.</w:t>
      </w:r>
    </w:p>
    <w:p>
      <w:pPr>
        <w:pStyle w:val="style73"/>
        <w:numPr>
          <w:ilvl w:val="0"/>
          <w:numId w:val="11"/>
        </w:numPr>
      </w:pPr>
      <w:r>
        <w:rPr>
          <w:sz w:val="20"/>
          <w:szCs w:val="20"/>
        </w:rPr>
        <w:t xml:space="preserve">Het ingevulde gegevensblad </w:t>
      </w:r>
    </w:p>
    <w:p>
      <w:pPr>
        <w:pStyle w:val="style73"/>
        <w:numPr>
          <w:ilvl w:val="0"/>
          <w:numId w:val="11"/>
        </w:numPr>
      </w:pPr>
      <w:r>
        <w:rPr>
          <w:sz w:val="20"/>
          <w:szCs w:val="20"/>
        </w:rPr>
        <w:t>Beschrijving BPV-bedrijf en (ICT)medewerkers (zie bijlage 4)</w:t>
      </w:r>
    </w:p>
    <w:p>
      <w:pPr>
        <w:pStyle w:val="style73"/>
        <w:numPr>
          <w:ilvl w:val="0"/>
          <w:numId w:val="11"/>
        </w:numPr>
      </w:pPr>
      <w:r>
        <w:rPr>
          <w:sz w:val="20"/>
          <w:szCs w:val="20"/>
        </w:rPr>
        <w:t>Logboeken en urenstaat</w:t>
      </w:r>
    </w:p>
    <w:p>
      <w:pPr>
        <w:pStyle w:val="style73"/>
        <w:numPr>
          <w:ilvl w:val="0"/>
          <w:numId w:val="11"/>
        </w:numPr>
      </w:pPr>
      <w:r>
        <w:rPr>
          <w:sz w:val="20"/>
          <w:szCs w:val="20"/>
        </w:rPr>
        <w:t>Ingevulde examenopdrachten (</w:t>
      </w:r>
      <w:hyperlink r:id="rId16">
        <w:r>
          <w:rPr>
            <w:rStyle w:val="style19"/>
            <w:sz w:val="20"/>
            <w:szCs w:val="20"/>
          </w:rPr>
          <w:t>www.aventus.trajectplanner.nl</w:t>
        </w:r>
      </w:hyperlink>
      <w:r>
        <w:rPr>
          <w:sz w:val="20"/>
          <w:szCs w:val="20"/>
        </w:rPr>
        <w:t xml:space="preserve">) </w:t>
      </w:r>
    </w:p>
    <w:p>
      <w:pPr>
        <w:pStyle w:val="style73"/>
        <w:numPr>
          <w:ilvl w:val="0"/>
          <w:numId w:val="11"/>
        </w:numPr>
      </w:pPr>
      <w:r>
        <w:rPr>
          <w:sz w:val="20"/>
          <w:szCs w:val="20"/>
        </w:rPr>
        <w:t xml:space="preserve">Per werkproces een beschrijving hoe de PVB’s ingevuld gaan worden </w:t>
      </w:r>
    </w:p>
    <w:p>
      <w:pPr>
        <w:pStyle w:val="style73"/>
        <w:numPr>
          <w:ilvl w:val="0"/>
          <w:numId w:val="11"/>
        </w:numPr>
      </w:pPr>
      <w:r>
        <w:rPr>
          <w:sz w:val="20"/>
          <w:szCs w:val="20"/>
        </w:rPr>
        <w:t>Planning op datum wat en wanneer van PVB’s</w:t>
      </w:r>
    </w:p>
    <w:p>
      <w:pPr>
        <w:pStyle w:val="style0"/>
      </w:pPr>
      <w:r>
        <w:rPr>
          <w:sz w:val="20"/>
          <w:szCs w:val="20"/>
        </w:rPr>
      </w:r>
    </w:p>
    <w:p>
      <w:pPr>
        <w:pStyle w:val="style0"/>
      </w:pPr>
      <w:r>
        <w:rPr>
          <w:sz w:val="20"/>
          <w:szCs w:val="20"/>
        </w:rPr>
      </w:r>
    </w:p>
    <w:p>
      <w:pPr>
        <w:pStyle w:val="style0"/>
      </w:pPr>
      <w:r>
        <w:rPr>
          <w:sz w:val="20"/>
          <w:szCs w:val="20"/>
        </w:rPr>
        <w:t xml:space="preserve">De logboeken en urenstaat worden </w:t>
      </w:r>
      <w:r>
        <w:rPr>
          <w:sz w:val="20"/>
          <w:szCs w:val="20"/>
          <w:u w:val="single"/>
        </w:rPr>
        <w:t>elke week</w:t>
      </w:r>
      <w:r>
        <w:rPr>
          <w:sz w:val="20"/>
          <w:szCs w:val="20"/>
        </w:rPr>
        <w:t xml:space="preserve"> gemaild aan je BPV-docent via trajectplanner. </w:t>
      </w:r>
    </w:p>
    <w:p>
      <w:pPr>
        <w:pStyle w:val="style2"/>
        <w:numPr>
          <w:ilvl w:val="1"/>
          <w:numId w:val="1"/>
        </w:numPr>
      </w:pPr>
      <w:bookmarkStart w:id="259" w:name="__RefHeading__3333_746888683"/>
      <w:bookmarkStart w:id="260" w:name="_Toc315200017"/>
      <w:bookmarkStart w:id="261" w:name="_Toc315169769"/>
      <w:bookmarkStart w:id="262" w:name="_Toc315169691"/>
      <w:bookmarkStart w:id="263" w:name="_Toc315169641"/>
      <w:bookmarkStart w:id="264" w:name="_Toc315169408"/>
      <w:bookmarkStart w:id="265" w:name="_Toc315169277"/>
      <w:bookmarkStart w:id="266" w:name="_Toc315164856"/>
      <w:bookmarkStart w:id="267" w:name="_Toc315164649"/>
      <w:bookmarkStart w:id="268" w:name="_Toc315164459"/>
      <w:bookmarkStart w:id="269" w:name="_Toc315164118"/>
      <w:bookmarkStart w:id="270" w:name="_Toc315162710"/>
      <w:bookmarkStart w:id="271" w:name="_Toc277168547"/>
      <w:bookmarkStart w:id="272" w:name="_Toc244319413"/>
      <w:bookmarkEnd w:id="259"/>
      <w:r>
        <w:rPr/>
        <w:t>3.3 Tussengesprek</w:t>
      </w:r>
      <w:bookmarkEnd w:id="260"/>
      <w:bookmarkEnd w:id="261"/>
      <w:bookmarkEnd w:id="262"/>
      <w:bookmarkEnd w:id="263"/>
      <w:bookmarkEnd w:id="264"/>
      <w:bookmarkEnd w:id="265"/>
      <w:bookmarkEnd w:id="266"/>
      <w:bookmarkEnd w:id="267"/>
      <w:bookmarkEnd w:id="268"/>
      <w:bookmarkEnd w:id="269"/>
      <w:bookmarkEnd w:id="270"/>
      <w:bookmarkEnd w:id="271"/>
      <w:bookmarkEnd w:id="272"/>
      <w:r>
        <w:rPr/>
        <w:t xml:space="preserve"> </w:t>
      </w:r>
    </w:p>
    <w:p>
      <w:pPr>
        <w:pStyle w:val="style0"/>
      </w:pPr>
      <w:r>
        <w:rPr>
          <w:sz w:val="20"/>
          <w:szCs w:val="20"/>
        </w:rPr>
        <w:t>In het tussengesprek met jou, de praktijkopleider en de BPV-docent worden alle punten uit jouw verslag tot dan besproken. In het tussengesprek worden de ingevulde examenopdrachten besproken en wordt de start voor de Proeven gegeven, mits alles is goedgekeurd door de praktijkopleider en BPV-docent.</w:t>
      </w:r>
    </w:p>
    <w:p>
      <w:pPr>
        <w:pStyle w:val="style0"/>
      </w:pPr>
      <w:r>
        <w:rPr>
          <w:sz w:val="20"/>
          <w:szCs w:val="20"/>
        </w:rPr>
      </w:r>
    </w:p>
    <w:p>
      <w:pPr>
        <w:pStyle w:val="style0"/>
      </w:pPr>
      <w:r>
        <w:rPr>
          <w:b/>
          <w:sz w:val="20"/>
          <w:szCs w:val="20"/>
        </w:rPr>
        <w:t>Let op</w:t>
      </w:r>
      <w:r>
        <w:rPr>
          <w:sz w:val="20"/>
          <w:szCs w:val="20"/>
        </w:rPr>
        <w:t>: tijdens het tussengesprek maak je aantekeningen. Deze verwerk je in jouw verslag en mail je direct na het tussengesprek naar je BPV-docent.</w:t>
      </w:r>
    </w:p>
    <w:p>
      <w:pPr>
        <w:pStyle w:val="style0"/>
      </w:pPr>
      <w:bookmarkStart w:id="273" w:name="_Toc244319415"/>
      <w:bookmarkStart w:id="274" w:name="_Toc315164650"/>
      <w:bookmarkStart w:id="275" w:name="_Toc315164460"/>
      <w:bookmarkStart w:id="276" w:name="_Toc315164119"/>
      <w:bookmarkStart w:id="277" w:name="_Toc315162711"/>
      <w:bookmarkStart w:id="278" w:name="_Toc244319415"/>
      <w:bookmarkStart w:id="279" w:name="_Toc315164650"/>
      <w:bookmarkStart w:id="280" w:name="_Toc315164460"/>
      <w:bookmarkStart w:id="281" w:name="_Toc315164119"/>
      <w:bookmarkStart w:id="282" w:name="_Toc315162711"/>
      <w:r>
        <w:rPr>
          <w:rFonts w:cs="Arial"/>
          <w:bCs/>
          <w:sz w:val="24"/>
        </w:rPr>
      </w:r>
    </w:p>
    <w:p>
      <w:pPr>
        <w:pStyle w:val="style1"/>
        <w:pageBreakBefore/>
      </w:pPr>
      <w:bookmarkStart w:id="283" w:name="_Toc315164650"/>
      <w:bookmarkStart w:id="284" w:name="_Toc315164460"/>
      <w:bookmarkStart w:id="285" w:name="_Toc315164119"/>
      <w:bookmarkStart w:id="286" w:name="_Toc315162711"/>
      <w:bookmarkStart w:id="287" w:name="__RefHeading__3335_746888683"/>
      <w:bookmarkStart w:id="288" w:name="_Toc315200018"/>
      <w:bookmarkStart w:id="289" w:name="_Toc315169770"/>
      <w:bookmarkStart w:id="290" w:name="_Toc315169692"/>
      <w:bookmarkStart w:id="291" w:name="_Toc315169642"/>
      <w:bookmarkStart w:id="292" w:name="_Toc315169409"/>
      <w:bookmarkStart w:id="293" w:name="_Toc315169278"/>
      <w:bookmarkStart w:id="294" w:name="_Toc315164857"/>
      <w:bookmarkEnd w:id="287"/>
      <w:bookmarkEnd w:id="283"/>
      <w:bookmarkEnd w:id="284"/>
      <w:bookmarkEnd w:id="285"/>
      <w:bookmarkEnd w:id="286"/>
      <w:bookmarkEnd w:id="288"/>
      <w:bookmarkEnd w:id="289"/>
      <w:bookmarkEnd w:id="290"/>
      <w:bookmarkEnd w:id="291"/>
      <w:bookmarkEnd w:id="292"/>
      <w:bookmarkEnd w:id="293"/>
      <w:bookmarkEnd w:id="294"/>
      <w:r>
        <w:rPr/>
        <w:t>4. Proeven van Bekwaamheid van KT2 en KT3</w:t>
      </w:r>
    </w:p>
    <w:p>
      <w:pPr>
        <w:pStyle w:val="style0"/>
      </w:pPr>
      <w:r>
        <w:rPr/>
      </w:r>
    </w:p>
    <w:p>
      <w:pPr>
        <w:pStyle w:val="style0"/>
      </w:pPr>
      <w:r>
        <w:rPr>
          <w:sz w:val="20"/>
          <w:szCs w:val="20"/>
        </w:rPr>
        <w:t>Na de inwerkperiode begin je aan je Proeven van Bekwaamheid. Je doet dit per kerntaak waarin alle werkprocessen naar voren komen. In de praktijk betekent dit dat je werkzaamheden doet die te maken hebben met de kerntaken:</w:t>
      </w:r>
    </w:p>
    <w:p>
      <w:pPr>
        <w:pStyle w:val="style0"/>
      </w:pPr>
      <w:r>
        <w:rPr>
          <w:sz w:val="20"/>
          <w:szCs w:val="20"/>
        </w:rPr>
      </w:r>
    </w:p>
    <w:p>
      <w:pPr>
        <w:pStyle w:val="style0"/>
      </w:pPr>
      <w:bookmarkStart w:id="295" w:name="_Toc315169693"/>
      <w:bookmarkStart w:id="296" w:name="_Toc315169643"/>
      <w:bookmarkStart w:id="297" w:name="_Toc315169410"/>
      <w:bookmarkStart w:id="298" w:name="_Toc315169279"/>
      <w:bookmarkStart w:id="299" w:name="_Toc315164858"/>
      <w:bookmarkStart w:id="300" w:name="_Toc315164651"/>
      <w:bookmarkStart w:id="301" w:name="_Toc315164461"/>
      <w:bookmarkStart w:id="302" w:name="_Toc315164120"/>
      <w:bookmarkStart w:id="303" w:name="_Toc315162712"/>
      <w:bookmarkStart w:id="304" w:name="_Toc277232469"/>
      <w:bookmarkStart w:id="305" w:name="_Toc277168549"/>
      <w:bookmarkEnd w:id="295"/>
      <w:bookmarkEnd w:id="296"/>
      <w:bookmarkEnd w:id="297"/>
      <w:bookmarkEnd w:id="298"/>
      <w:bookmarkEnd w:id="299"/>
      <w:bookmarkEnd w:id="300"/>
      <w:bookmarkEnd w:id="301"/>
      <w:bookmarkEnd w:id="302"/>
      <w:bookmarkEnd w:id="303"/>
      <w:bookmarkEnd w:id="304"/>
      <w:bookmarkEnd w:id="305"/>
      <w:r>
        <w:rPr>
          <w:sz w:val="20"/>
        </w:rPr>
        <w:t>2: Implementeren van (onderdelen van) informatiesystemen.</w:t>
      </w:r>
    </w:p>
    <w:p>
      <w:pPr>
        <w:pStyle w:val="style0"/>
      </w:pPr>
      <w:r>
        <w:rPr>
          <w:sz w:val="20"/>
        </w:rPr>
      </w:r>
    </w:p>
    <w:p>
      <w:pPr>
        <w:pStyle w:val="style0"/>
      </w:pPr>
      <w:r>
        <w:rPr>
          <w:sz w:val="20"/>
          <w:szCs w:val="20"/>
        </w:rPr>
        <w:t>3: Beheren van (onderdelen van) informatiesystemen</w:t>
      </w:r>
    </w:p>
    <w:p>
      <w:pPr>
        <w:pStyle w:val="style0"/>
      </w:pPr>
      <w:r>
        <w:rPr>
          <w:sz w:val="20"/>
          <w:szCs w:val="20"/>
        </w:rPr>
      </w:r>
    </w:p>
    <w:p>
      <w:pPr>
        <w:pStyle w:val="style0"/>
      </w:pPr>
      <w:r>
        <w:rPr>
          <w:sz w:val="20"/>
          <w:szCs w:val="20"/>
        </w:rPr>
        <w:t>In de Handleiding Kandidaat (bijlage 2) vind je een belangrijk stappenplan en kun je lezen wat de beoordelingscriteria zijn. Zo weet je wat er van je verwacht wordt.</w:t>
      </w:r>
    </w:p>
    <w:p>
      <w:pPr>
        <w:pStyle w:val="style0"/>
      </w:pPr>
      <w:r>
        <w:rPr>
          <w:sz w:val="20"/>
          <w:szCs w:val="20"/>
        </w:rPr>
      </w:r>
    </w:p>
    <w:p>
      <w:pPr>
        <w:pStyle w:val="style0"/>
      </w:pPr>
      <w:r>
        <w:rPr>
          <w:b/>
          <w:sz w:val="20"/>
          <w:szCs w:val="20"/>
          <w:u w:val="single"/>
        </w:rPr>
        <w:t xml:space="preserve">Let op! </w:t>
      </w:r>
    </w:p>
    <w:p>
      <w:pPr>
        <w:pStyle w:val="style0"/>
      </w:pPr>
      <w:r>
        <w:rPr>
          <w:sz w:val="20"/>
          <w:szCs w:val="20"/>
        </w:rPr>
        <w:t xml:space="preserve">Zijn er taken die op het BPV-bedrijf niet uitgevoerd kunnen worden dan moet jezelf zorgen dat je die taken ergens anders (bijvoorbeeld op school) kunt uitvoeren. </w:t>
      </w:r>
      <w:r>
        <w:rPr>
          <w:b/>
          <w:sz w:val="20"/>
          <w:szCs w:val="20"/>
          <w:u w:val="single"/>
        </w:rPr>
        <w:t>De verantwoordelijkheid hiervoor ligt bij jezelf!</w:t>
      </w:r>
    </w:p>
    <w:p>
      <w:pPr>
        <w:pStyle w:val="style0"/>
      </w:pPr>
      <w:r>
        <w:rPr>
          <w:sz w:val="20"/>
          <w:szCs w:val="20"/>
        </w:rPr>
      </w:r>
    </w:p>
    <w:p>
      <w:pPr>
        <w:pStyle w:val="style0"/>
      </w:pPr>
      <w:r>
        <w:rPr>
          <w:sz w:val="20"/>
          <w:szCs w:val="20"/>
        </w:rPr>
      </w:r>
    </w:p>
    <w:p>
      <w:pPr>
        <w:pStyle w:val="style1"/>
      </w:pPr>
      <w:bookmarkStart w:id="306" w:name="_Toc277232470"/>
      <w:bookmarkStart w:id="307" w:name="_Toc277168550"/>
      <w:bookmarkStart w:id="308" w:name="_Toc277232470"/>
      <w:bookmarkStart w:id="309" w:name="_Toc277168550"/>
      <w:r>
        <w:rPr/>
      </w:r>
    </w:p>
    <w:p>
      <w:pPr>
        <w:pStyle w:val="style1"/>
        <w:pageBreakBefore/>
      </w:pPr>
      <w:bookmarkStart w:id="310" w:name="_Toc244319415"/>
      <w:bookmarkStart w:id="311" w:name="_Toc277232470"/>
      <w:bookmarkStart w:id="312" w:name="_Toc277168550"/>
      <w:bookmarkStart w:id="313" w:name="__RefHeading__3337_746888683"/>
      <w:bookmarkStart w:id="314" w:name="_Toc315200019"/>
      <w:bookmarkStart w:id="315" w:name="_Toc315169771"/>
      <w:bookmarkStart w:id="316" w:name="_Toc315169694"/>
      <w:bookmarkStart w:id="317" w:name="_Toc315169644"/>
      <w:bookmarkStart w:id="318" w:name="_Toc315169411"/>
      <w:bookmarkStart w:id="319" w:name="_Toc315169280"/>
      <w:bookmarkStart w:id="320" w:name="_Toc315164859"/>
      <w:bookmarkStart w:id="321" w:name="_Toc315164652"/>
      <w:bookmarkStart w:id="322" w:name="_Toc315164462"/>
      <w:bookmarkStart w:id="323" w:name="_Toc315164121"/>
      <w:bookmarkStart w:id="324" w:name="_Toc315162713"/>
      <w:bookmarkEnd w:id="313"/>
      <w:bookmarkEnd w:id="310"/>
      <w:bookmarkEnd w:id="311"/>
      <w:bookmarkEnd w:id="312"/>
      <w:bookmarkEnd w:id="314"/>
      <w:bookmarkEnd w:id="315"/>
      <w:bookmarkEnd w:id="316"/>
      <w:bookmarkEnd w:id="317"/>
      <w:bookmarkEnd w:id="318"/>
      <w:bookmarkEnd w:id="319"/>
      <w:bookmarkEnd w:id="320"/>
      <w:bookmarkEnd w:id="321"/>
      <w:bookmarkEnd w:id="322"/>
      <w:bookmarkEnd w:id="323"/>
      <w:bookmarkEnd w:id="324"/>
      <w:r>
        <w:rPr/>
        <w:t>5. Eindverslag en eindgesprek</w:t>
      </w:r>
    </w:p>
    <w:p>
      <w:pPr>
        <w:pStyle w:val="style0"/>
      </w:pPr>
      <w:r>
        <w:rPr/>
      </w:r>
    </w:p>
    <w:p>
      <w:pPr>
        <w:pStyle w:val="style0"/>
      </w:pPr>
      <w:r>
        <w:rPr>
          <w:sz w:val="20"/>
          <w:szCs w:val="20"/>
        </w:rPr>
        <w:t xml:space="preserve">Ongeveer twee weken voor het eindgesprek lever je het eindverslag in op school bij je BPV-docent. </w:t>
      </w:r>
    </w:p>
    <w:p>
      <w:pPr>
        <w:pStyle w:val="style0"/>
      </w:pPr>
      <w:r>
        <w:rPr>
          <w:sz w:val="20"/>
          <w:szCs w:val="20"/>
        </w:rPr>
        <w:t>Dat betekent dat het verslag eerder is goedgekeurd door je praktijkopleider. Zorg voor goed overleg en een goede planning.</w:t>
      </w:r>
    </w:p>
    <w:p>
      <w:pPr>
        <w:pStyle w:val="style0"/>
      </w:pPr>
      <w:r>
        <w:rPr>
          <w:sz w:val="20"/>
          <w:szCs w:val="20"/>
        </w:rPr>
      </w:r>
    </w:p>
    <w:p>
      <w:pPr>
        <w:pStyle w:val="style0"/>
      </w:pPr>
      <w:r>
        <w:rPr>
          <w:sz w:val="20"/>
          <w:szCs w:val="20"/>
        </w:rPr>
        <w:t>De inhoud van het verslag:</w:t>
      </w:r>
    </w:p>
    <w:p>
      <w:pPr>
        <w:pStyle w:val="style0"/>
      </w:pPr>
      <w:r>
        <w:rPr>
          <w:sz w:val="20"/>
          <w:szCs w:val="20"/>
        </w:rPr>
      </w:r>
    </w:p>
    <w:p>
      <w:pPr>
        <w:pStyle w:val="style0"/>
        <w:numPr>
          <w:ilvl w:val="0"/>
          <w:numId w:val="10"/>
        </w:numPr>
      </w:pPr>
      <w:r>
        <w:rPr>
          <w:sz w:val="20"/>
          <w:szCs w:val="20"/>
        </w:rPr>
        <w:t>Sollicitatiebrief en cv</w:t>
      </w:r>
    </w:p>
    <w:p>
      <w:pPr>
        <w:pStyle w:val="style0"/>
        <w:numPr>
          <w:ilvl w:val="0"/>
          <w:numId w:val="10"/>
        </w:numPr>
      </w:pPr>
      <w:r>
        <w:rPr>
          <w:sz w:val="20"/>
          <w:szCs w:val="20"/>
        </w:rPr>
        <w:t>Kort gespreksverslag van het sollicitatiegesprek</w:t>
      </w:r>
    </w:p>
    <w:p>
      <w:pPr>
        <w:pStyle w:val="style0"/>
        <w:numPr>
          <w:ilvl w:val="0"/>
          <w:numId w:val="10"/>
        </w:numPr>
      </w:pPr>
      <w:r>
        <w:rPr>
          <w:sz w:val="20"/>
          <w:szCs w:val="20"/>
        </w:rPr>
        <w:t>Beschrijving BPV-bedrijf en (ICT)medewerkers (zie tussentijds verslag)</w:t>
      </w:r>
    </w:p>
    <w:p>
      <w:pPr>
        <w:pStyle w:val="style0"/>
        <w:numPr>
          <w:ilvl w:val="0"/>
          <w:numId w:val="10"/>
        </w:numPr>
      </w:pPr>
      <w:r>
        <w:rPr>
          <w:sz w:val="20"/>
          <w:szCs w:val="20"/>
        </w:rPr>
        <w:t>Ingevulde examenopdrachten</w:t>
      </w:r>
    </w:p>
    <w:p>
      <w:pPr>
        <w:pStyle w:val="style0"/>
        <w:numPr>
          <w:ilvl w:val="0"/>
          <w:numId w:val="10"/>
        </w:numPr>
      </w:pPr>
      <w:r>
        <w:rPr>
          <w:sz w:val="20"/>
          <w:szCs w:val="20"/>
        </w:rPr>
        <w:t>Verslag tussengesprek</w:t>
      </w:r>
    </w:p>
    <w:p>
      <w:pPr>
        <w:pStyle w:val="style73"/>
        <w:numPr>
          <w:ilvl w:val="0"/>
          <w:numId w:val="10"/>
        </w:numPr>
      </w:pPr>
      <w:r>
        <w:rPr>
          <w:sz w:val="20"/>
          <w:szCs w:val="20"/>
        </w:rPr>
        <w:t xml:space="preserve">Kerntaak 2: </w:t>
      </w:r>
      <w:r>
        <w:rPr/>
        <w:t>Implementeren van (onderdelen van) informatiesystemen</w:t>
      </w:r>
    </w:p>
    <w:p>
      <w:pPr>
        <w:pStyle w:val="style73"/>
      </w:pPr>
      <w:r>
        <w:rPr/>
        <w:t>(Dit onderdeel wordt in de Proeve uitgebreid beschreven en geëvalueerd)</w:t>
      </w:r>
    </w:p>
    <w:p>
      <w:pPr>
        <w:pStyle w:val="style73"/>
        <w:numPr>
          <w:ilvl w:val="0"/>
          <w:numId w:val="10"/>
        </w:numPr>
      </w:pPr>
      <w:r>
        <w:rPr>
          <w:sz w:val="20"/>
          <w:szCs w:val="20"/>
        </w:rPr>
        <w:t>Kerntaak 3: Beheren van (onderdelen van) informatiesystemen</w:t>
      </w:r>
    </w:p>
    <w:p>
      <w:pPr>
        <w:pStyle w:val="style73"/>
      </w:pPr>
      <w:r>
        <w:rPr/>
        <w:t>(Dit onderdeel wordt in de Proeve uitgebreid beschreven en geëvalueerd)</w:t>
      </w:r>
    </w:p>
    <w:p>
      <w:pPr>
        <w:pStyle w:val="style0"/>
        <w:numPr>
          <w:ilvl w:val="0"/>
          <w:numId w:val="10"/>
        </w:numPr>
      </w:pPr>
      <w:r>
        <w:rPr>
          <w:sz w:val="20"/>
          <w:szCs w:val="20"/>
        </w:rPr>
        <w:t>Logboeken en urenstaat</w:t>
      </w:r>
    </w:p>
    <w:p>
      <w:pPr>
        <w:pStyle w:val="style0"/>
        <w:numPr>
          <w:ilvl w:val="0"/>
          <w:numId w:val="10"/>
        </w:numPr>
      </w:pPr>
      <w:r>
        <w:rPr>
          <w:sz w:val="20"/>
          <w:szCs w:val="20"/>
        </w:rPr>
        <w:t>Evaluatie van de BPV-periode</w:t>
      </w:r>
    </w:p>
    <w:p>
      <w:pPr>
        <w:pStyle w:val="style0"/>
        <w:ind w:hanging="0" w:left="360" w:right="0"/>
      </w:pPr>
      <w:r>
        <w:rPr>
          <w:sz w:val="20"/>
          <w:szCs w:val="20"/>
        </w:rPr>
      </w:r>
    </w:p>
    <w:p>
      <w:pPr>
        <w:pStyle w:val="style0"/>
        <w:ind w:hanging="0" w:left="360" w:right="0"/>
      </w:pPr>
      <w:r>
        <w:rPr>
          <w:sz w:val="20"/>
          <w:szCs w:val="20"/>
          <w:u w:val="single"/>
        </w:rPr>
        <w:t>NB. Studenten uit Deventer/Apeldoorn doen LB kerntaak 4 in de BPV, tenzij deze al op school gedaan is</w:t>
      </w:r>
      <w:r>
        <w:rPr>
          <w:sz w:val="20"/>
          <w:szCs w:val="20"/>
        </w:rPr>
        <w:t xml:space="preserve">. </w:t>
      </w:r>
    </w:p>
    <w:p>
      <w:pPr>
        <w:pStyle w:val="style0"/>
        <w:ind w:hanging="0" w:left="360" w:right="0"/>
      </w:pPr>
      <w:r>
        <w:rPr>
          <w:sz w:val="20"/>
          <w:szCs w:val="20"/>
        </w:rPr>
      </w:r>
    </w:p>
    <w:p>
      <w:pPr>
        <w:pStyle w:val="style0"/>
        <w:ind w:hanging="0" w:left="360" w:right="0"/>
      </w:pPr>
      <w:r>
        <w:rPr>
          <w:sz w:val="20"/>
          <w:szCs w:val="20"/>
        </w:rPr>
      </w:r>
    </w:p>
    <w:p>
      <w:pPr>
        <w:pStyle w:val="style0"/>
        <w:ind w:hanging="0" w:left="360" w:right="0"/>
      </w:pPr>
      <w:r>
        <w:rPr>
          <w:sz w:val="20"/>
          <w:szCs w:val="20"/>
        </w:rPr>
      </w:r>
    </w:p>
    <w:p>
      <w:pPr>
        <w:pStyle w:val="style0"/>
      </w:pPr>
      <w:r>
        <w:rPr>
          <w:sz w:val="20"/>
          <w:szCs w:val="20"/>
        </w:rPr>
        <w:t>Na het eindgesprek worden de beoordelingsformulieren van de Proeven van Bekwaamheid ingevuld door de praktijkopleider en de BPV-docent. Deze kan je later toevoegen aan je verslag.</w:t>
      </w:r>
    </w:p>
    <w:p>
      <w:pPr>
        <w:pStyle w:val="style0"/>
      </w:pPr>
      <w:bookmarkStart w:id="325" w:name="_Toc277232471"/>
      <w:bookmarkStart w:id="326" w:name="_Toc277168551"/>
      <w:bookmarkStart w:id="327" w:name="_Toc244319416"/>
      <w:bookmarkStart w:id="328" w:name="_Toc194631228"/>
      <w:bookmarkStart w:id="329" w:name="_Toc277232471"/>
      <w:bookmarkStart w:id="330" w:name="_Toc277168551"/>
      <w:bookmarkStart w:id="331" w:name="_Toc244319416"/>
      <w:bookmarkStart w:id="332" w:name="_Toc194631228"/>
      <w:r>
        <w:rPr>
          <w:sz w:val="24"/>
        </w:rPr>
      </w:r>
    </w:p>
    <w:p>
      <w:pPr>
        <w:pStyle w:val="style1"/>
        <w:pageBreakBefore/>
      </w:pPr>
      <w:bookmarkStart w:id="333" w:name="_Toc277232471"/>
      <w:bookmarkStart w:id="334" w:name="_Toc277168551"/>
      <w:bookmarkStart w:id="335" w:name="_Toc244319416"/>
      <w:bookmarkStart w:id="336" w:name="_Toc194631228"/>
      <w:bookmarkStart w:id="337" w:name="__RefHeading__3339_746888683"/>
      <w:bookmarkStart w:id="338" w:name="_Toc315200020"/>
      <w:bookmarkEnd w:id="337"/>
      <w:r>
        <w:rPr/>
        <w:t>Bijlage 1</w:t>
      </w:r>
      <w:bookmarkEnd w:id="333"/>
      <w:bookmarkEnd w:id="334"/>
      <w:bookmarkEnd w:id="335"/>
      <w:bookmarkEnd w:id="336"/>
      <w:r>
        <w:rPr>
          <w:sz w:val="22"/>
          <w:szCs w:val="22"/>
        </w:rPr>
        <w:t xml:space="preserve">: </w:t>
      </w:r>
      <w:bookmarkEnd w:id="338"/>
      <w:r>
        <w:rPr>
          <w:rFonts w:eastAsia="Cambria"/>
        </w:rPr>
        <w:t>Voorbeeld examenopdracht</w:t>
      </w:r>
    </w:p>
    <w:p>
      <w:pPr>
        <w:pStyle w:val="style0"/>
      </w:pPr>
      <w:r>
        <w:rPr>
          <w:rFonts w:ascii="Calibri" w:hAnsi="Calibri"/>
          <w:sz w:val="32"/>
        </w:rPr>
      </w:r>
    </w:p>
    <w:p>
      <w:pPr>
        <w:pStyle w:val="style0"/>
      </w:pPr>
      <w:r>
        <w:rPr>
          <w:rFonts w:ascii="Calibri" w:hAnsi="Calibri"/>
        </w:rPr>
      </w:r>
    </w:p>
    <w:tbl>
      <w:tblPr>
        <w:jc w:val="left"/>
        <w:tblInd w:type="dxa" w:w="-108"/>
        <w:tblBorders>
          <w:right w:color="000001" w:space="0" w:sz="4" w:val="single"/>
        </w:tblBorders>
      </w:tblPr>
      <w:tblGrid>
        <w:gridCol w:w="2092"/>
        <w:gridCol w:w="6946"/>
      </w:tblGrid>
      <w:tr>
        <w:trPr>
          <w:cantSplit w:val="false"/>
        </w:trPr>
        <w:tc>
          <w:tcPr>
            <w:tcW w:type="dxa" w:w="2092"/>
            <w:tcBorders>
              <w:right w:color="000001" w:space="0" w:sz="4" w:val="single"/>
            </w:tcBorders>
            <w:shd w:fill="auto" w:val="clear"/>
            <w:tcMar>
              <w:top w:type="dxa" w:w="0"/>
              <w:left w:type="dxa" w:w="108"/>
              <w:bottom w:type="dxa" w:w="0"/>
              <w:right w:type="dxa" w:w="108"/>
            </w:tcMar>
          </w:tcPr>
          <w:p>
            <w:pPr>
              <w:pStyle w:val="style0"/>
            </w:pPr>
            <w:r>
              <w:rPr>
                <w:rFonts w:ascii="Calibri" w:hAnsi="Calibri"/>
                <w:sz w:val="20"/>
                <w:szCs w:val="20"/>
              </w:rPr>
            </w:r>
          </w:p>
          <w:p>
            <w:pPr>
              <w:pStyle w:val="style0"/>
            </w:pPr>
            <w:r>
              <w:rPr>
                <w:rFonts w:ascii="Calibri" w:hAnsi="Calibri"/>
                <w:sz w:val="20"/>
                <w:szCs w:val="20"/>
              </w:rPr>
              <w:t>Titel:</w:t>
            </w:r>
          </w:p>
          <w:p>
            <w:pPr>
              <w:pStyle w:val="style0"/>
            </w:pPr>
            <w:r>
              <w:rPr>
                <w:rFonts w:ascii="Calibri" w:hAnsi="Calibri"/>
                <w:sz w:val="20"/>
                <w:szCs w:val="20"/>
              </w:rPr>
            </w:r>
          </w:p>
        </w:tc>
        <w:tc>
          <w:tcPr>
            <w:tcW w:type="dxa" w:w="6946"/>
            <w:tcBorders>
              <w:top w:color="000001" w:space="0" w:sz="4" w:val="single"/>
              <w:left w:color="000001" w:space="0" w:sz="4" w:val="single"/>
              <w:bottom w:color="000001" w:space="0" w:sz="4" w:val="single"/>
              <w:right w:color="000001" w:space="0" w:sz="4" w:val="single"/>
            </w:tcBorders>
            <w:shd w:fill="FFFCEE" w:val="clear"/>
            <w:tcMar>
              <w:top w:type="dxa" w:w="0"/>
              <w:left w:type="dxa" w:w="108"/>
              <w:bottom w:type="dxa" w:w="0"/>
              <w:right w:type="dxa" w:w="108"/>
            </w:tcMar>
          </w:tcPr>
          <w:p>
            <w:pPr>
              <w:pStyle w:val="style0"/>
            </w:pPr>
            <w:r>
              <w:rPr>
                <w:sz w:val="20"/>
                <w:szCs w:val="20"/>
              </w:rPr>
            </w:r>
          </w:p>
          <w:p>
            <w:pPr>
              <w:pStyle w:val="style0"/>
            </w:pPr>
            <w:r>
              <w:rPr>
                <w:sz w:val="20"/>
                <w:szCs w:val="20"/>
              </w:rPr>
              <w:t>Beheren van een informatiesysteem</w:t>
            </w:r>
          </w:p>
          <w:p>
            <w:pPr>
              <w:pStyle w:val="style0"/>
            </w:pPr>
            <w:r>
              <w:rPr>
                <w:sz w:val="20"/>
                <w:szCs w:val="20"/>
              </w:rPr>
            </w:r>
          </w:p>
        </w:tc>
      </w:tr>
      <w:tr>
        <w:trPr>
          <w:cantSplit w:val="false"/>
        </w:trPr>
        <w:tc>
          <w:tcPr>
            <w:tcW w:type="dxa" w:w="2092"/>
            <w:tcBorders>
              <w:right w:color="000001" w:space="0" w:sz="4" w:val="single"/>
            </w:tcBorders>
            <w:shd w:fill="auto" w:val="clear"/>
            <w:tcMar>
              <w:top w:type="dxa" w:w="0"/>
              <w:left w:type="dxa" w:w="108"/>
              <w:bottom w:type="dxa" w:w="0"/>
              <w:right w:type="dxa" w:w="108"/>
            </w:tcMar>
          </w:tcPr>
          <w:p>
            <w:pPr>
              <w:pStyle w:val="style0"/>
            </w:pPr>
            <w:r>
              <w:rPr>
                <w:rFonts w:ascii="Calibri" w:hAnsi="Calibri"/>
                <w:sz w:val="20"/>
                <w:szCs w:val="20"/>
              </w:rPr>
            </w:r>
          </w:p>
          <w:p>
            <w:pPr>
              <w:pStyle w:val="style0"/>
            </w:pPr>
            <w:r>
              <w:rPr>
                <w:rFonts w:ascii="Calibri" w:hAnsi="Calibri"/>
                <w:sz w:val="20"/>
                <w:szCs w:val="20"/>
              </w:rPr>
              <w:t>Kwalificatiedossier:</w:t>
            </w:r>
          </w:p>
          <w:p>
            <w:pPr>
              <w:pStyle w:val="style0"/>
            </w:pPr>
            <w:r>
              <w:rPr>
                <w:rFonts w:ascii="Calibri" w:hAnsi="Calibri"/>
                <w:sz w:val="20"/>
                <w:szCs w:val="20"/>
              </w:rPr>
            </w:r>
          </w:p>
        </w:tc>
        <w:tc>
          <w:tcPr>
            <w:tcW w:type="dxa" w:w="6946"/>
            <w:tcBorders>
              <w:top w:color="000001" w:space="0" w:sz="4" w:val="single"/>
              <w:left w:color="000001" w:space="0" w:sz="4" w:val="single"/>
              <w:bottom w:color="000001" w:space="0" w:sz="4" w:val="single"/>
              <w:right w:color="000001" w:space="0" w:sz="4" w:val="single"/>
            </w:tcBorders>
            <w:shd w:fill="FFFCEE" w:val="clear"/>
            <w:tcMar>
              <w:top w:type="dxa" w:w="0"/>
              <w:left w:type="dxa" w:w="108"/>
              <w:bottom w:type="dxa" w:w="0"/>
              <w:right w:type="dxa" w:w="108"/>
            </w:tcMar>
          </w:tcPr>
          <w:p>
            <w:pPr>
              <w:pStyle w:val="style0"/>
            </w:pPr>
            <w:r>
              <w:rPr>
                <w:sz w:val="20"/>
                <w:szCs w:val="20"/>
              </w:rPr>
            </w:r>
          </w:p>
          <w:p>
            <w:pPr>
              <w:pStyle w:val="style0"/>
            </w:pPr>
            <w:r>
              <w:rPr>
                <w:sz w:val="20"/>
                <w:szCs w:val="20"/>
              </w:rPr>
              <w:t>ICT-beheerder</w:t>
            </w:r>
          </w:p>
          <w:p>
            <w:pPr>
              <w:pStyle w:val="style0"/>
            </w:pPr>
            <w:r>
              <w:rPr>
                <w:sz w:val="20"/>
                <w:szCs w:val="20"/>
              </w:rPr>
            </w:r>
          </w:p>
        </w:tc>
      </w:tr>
      <w:tr>
        <w:trPr>
          <w:cantSplit w:val="false"/>
        </w:trPr>
        <w:tc>
          <w:tcPr>
            <w:tcW w:type="dxa" w:w="2092"/>
            <w:tcBorders>
              <w:right w:color="000001" w:space="0" w:sz="4" w:val="single"/>
            </w:tcBorders>
            <w:shd w:fill="auto" w:val="clear"/>
            <w:tcMar>
              <w:top w:type="dxa" w:w="0"/>
              <w:left w:type="dxa" w:w="108"/>
              <w:bottom w:type="dxa" w:w="0"/>
              <w:right w:type="dxa" w:w="108"/>
            </w:tcMar>
          </w:tcPr>
          <w:p>
            <w:pPr>
              <w:pStyle w:val="style0"/>
            </w:pPr>
            <w:r>
              <w:rPr>
                <w:rFonts w:ascii="Calibri" w:hAnsi="Calibri"/>
                <w:sz w:val="20"/>
                <w:szCs w:val="20"/>
              </w:rPr>
            </w:r>
          </w:p>
          <w:p>
            <w:pPr>
              <w:pStyle w:val="style0"/>
            </w:pPr>
            <w:r>
              <w:rPr>
                <w:rFonts w:ascii="Calibri" w:hAnsi="Calibri"/>
                <w:sz w:val="20"/>
                <w:szCs w:val="20"/>
              </w:rPr>
              <w:t>Uitstroom:</w:t>
            </w:r>
          </w:p>
        </w:tc>
        <w:tc>
          <w:tcPr>
            <w:tcW w:type="dxa" w:w="6946"/>
            <w:tcBorders>
              <w:top w:color="000001" w:space="0" w:sz="4" w:val="single"/>
              <w:left w:color="000001" w:space="0" w:sz="4" w:val="single"/>
              <w:bottom w:color="000001" w:space="0" w:sz="4" w:val="single"/>
              <w:right w:color="000001" w:space="0" w:sz="4" w:val="single"/>
            </w:tcBorders>
            <w:shd w:fill="FFFCEE" w:val="clear"/>
            <w:tcMar>
              <w:top w:type="dxa" w:w="0"/>
              <w:left w:type="dxa" w:w="108"/>
              <w:bottom w:type="dxa" w:w="0"/>
              <w:right w:type="dxa" w:w="108"/>
            </w:tcMar>
          </w:tcPr>
          <w:p>
            <w:pPr>
              <w:pStyle w:val="style0"/>
            </w:pPr>
            <w:r>
              <w:rPr>
                <w:sz w:val="20"/>
                <w:szCs w:val="20"/>
              </w:rPr>
            </w:r>
          </w:p>
          <w:p>
            <w:pPr>
              <w:pStyle w:val="style0"/>
            </w:pPr>
            <w:r>
              <w:rPr>
                <w:sz w:val="20"/>
                <w:szCs w:val="20"/>
              </w:rPr>
              <w:t>ICT-beheerder</w:t>
            </w:r>
          </w:p>
          <w:p>
            <w:pPr>
              <w:pStyle w:val="style0"/>
            </w:pPr>
            <w:r>
              <w:rPr>
                <w:sz w:val="20"/>
                <w:szCs w:val="20"/>
              </w:rPr>
            </w:r>
          </w:p>
        </w:tc>
      </w:tr>
      <w:tr>
        <w:trPr>
          <w:trHeight w:hRule="atLeast" w:val="802"/>
          <w:cantSplit w:val="false"/>
        </w:trPr>
        <w:tc>
          <w:tcPr>
            <w:tcW w:type="dxa" w:w="2092"/>
            <w:tcBorders>
              <w:right w:color="000001" w:space="0" w:sz="4" w:val="single"/>
            </w:tcBorders>
            <w:shd w:fill="auto" w:val="clear"/>
            <w:tcMar>
              <w:top w:type="dxa" w:w="0"/>
              <w:left w:type="dxa" w:w="108"/>
              <w:bottom w:type="dxa" w:w="0"/>
              <w:right w:type="dxa" w:w="108"/>
            </w:tcMar>
          </w:tcPr>
          <w:p>
            <w:pPr>
              <w:pStyle w:val="style0"/>
            </w:pPr>
            <w:r>
              <w:rPr>
                <w:rFonts w:ascii="Calibri" w:hAnsi="Calibri"/>
                <w:sz w:val="20"/>
                <w:szCs w:val="20"/>
              </w:rPr>
            </w:r>
          </w:p>
          <w:p>
            <w:pPr>
              <w:pStyle w:val="style0"/>
            </w:pPr>
            <w:r>
              <w:rPr>
                <w:rFonts w:ascii="Calibri" w:hAnsi="Calibri"/>
                <w:sz w:val="20"/>
                <w:szCs w:val="20"/>
              </w:rPr>
              <w:t>Crebocode:</w:t>
            </w:r>
          </w:p>
          <w:p>
            <w:pPr>
              <w:pStyle w:val="style0"/>
            </w:pPr>
            <w:r>
              <w:rPr>
                <w:rFonts w:ascii="Calibri" w:hAnsi="Calibri"/>
                <w:sz w:val="20"/>
                <w:szCs w:val="20"/>
              </w:rPr>
            </w:r>
          </w:p>
        </w:tc>
        <w:tc>
          <w:tcPr>
            <w:tcW w:type="dxa" w:w="6946"/>
            <w:tcBorders>
              <w:top w:color="000001" w:space="0" w:sz="4" w:val="single"/>
              <w:left w:color="000001" w:space="0" w:sz="4" w:val="single"/>
              <w:bottom w:color="000001" w:space="0" w:sz="4" w:val="single"/>
              <w:right w:color="000001" w:space="0" w:sz="4" w:val="single"/>
            </w:tcBorders>
            <w:shd w:fill="FFFCEE" w:val="clear"/>
            <w:tcMar>
              <w:top w:type="dxa" w:w="0"/>
              <w:left w:type="dxa" w:w="108"/>
              <w:bottom w:type="dxa" w:w="0"/>
              <w:right w:type="dxa" w:w="108"/>
            </w:tcMar>
          </w:tcPr>
          <w:p>
            <w:pPr>
              <w:pStyle w:val="style0"/>
            </w:pPr>
            <w:r>
              <w:rPr>
                <w:sz w:val="20"/>
                <w:szCs w:val="20"/>
              </w:rPr>
            </w:r>
          </w:p>
          <w:p>
            <w:pPr>
              <w:pStyle w:val="style0"/>
            </w:pPr>
            <w:r>
              <w:rPr>
                <w:sz w:val="20"/>
                <w:szCs w:val="20"/>
              </w:rPr>
              <w:t>93191</w:t>
            </w:r>
          </w:p>
        </w:tc>
      </w:tr>
      <w:tr>
        <w:trPr>
          <w:trHeight w:hRule="atLeast" w:val="756"/>
          <w:cantSplit w:val="false"/>
        </w:trPr>
        <w:tc>
          <w:tcPr>
            <w:tcW w:type="dxa" w:w="2092"/>
            <w:tcBorders>
              <w:right w:color="000001" w:space="0" w:sz="4" w:val="single"/>
            </w:tcBorders>
            <w:shd w:fill="auto" w:val="clear"/>
            <w:tcMar>
              <w:top w:type="dxa" w:w="0"/>
              <w:left w:type="dxa" w:w="108"/>
              <w:bottom w:type="dxa" w:w="0"/>
              <w:right w:type="dxa" w:w="108"/>
            </w:tcMar>
          </w:tcPr>
          <w:p>
            <w:pPr>
              <w:pStyle w:val="style0"/>
            </w:pPr>
            <w:r>
              <w:rPr>
                <w:rFonts w:ascii="Calibri" w:hAnsi="Calibri"/>
                <w:sz w:val="20"/>
                <w:szCs w:val="20"/>
              </w:rPr>
            </w:r>
          </w:p>
          <w:p>
            <w:pPr>
              <w:pStyle w:val="style0"/>
            </w:pPr>
            <w:r>
              <w:rPr>
                <w:rFonts w:ascii="Calibri" w:hAnsi="Calibri"/>
                <w:sz w:val="20"/>
                <w:szCs w:val="20"/>
              </w:rPr>
              <w:t>Naam kandidaat:</w:t>
            </w:r>
          </w:p>
        </w:tc>
        <w:tc>
          <w:tcPr>
            <w:tcW w:type="dxa" w:w="6946"/>
            <w:tcBorders>
              <w:top w:color="000001" w:space="0" w:sz="4" w:val="single"/>
              <w:left w:color="000001" w:space="0" w:sz="4" w:val="single"/>
              <w:bottom w:color="000001" w:space="0" w:sz="4" w:val="single"/>
              <w:right w:color="000001" w:space="0" w:sz="4" w:val="single"/>
            </w:tcBorders>
            <w:shd w:fill="FFFCEE" w:val="clear"/>
            <w:tcMar>
              <w:top w:type="dxa" w:w="0"/>
              <w:left w:type="dxa" w:w="108"/>
              <w:bottom w:type="dxa" w:w="0"/>
              <w:right w:type="dxa" w:w="108"/>
            </w:tcMar>
          </w:tcPr>
          <w:p>
            <w:pPr>
              <w:pStyle w:val="style0"/>
            </w:pPr>
            <w:r>
              <w:rPr>
                <w:sz w:val="20"/>
                <w:szCs w:val="20"/>
              </w:rPr>
            </w:r>
          </w:p>
          <w:p>
            <w:pPr>
              <w:pStyle w:val="style0"/>
            </w:pPr>
            <w:r>
              <w:rPr>
                <w:sz w:val="20"/>
                <w:szCs w:val="20"/>
              </w:rPr>
              <w:t>Naam:</w:t>
            </w:r>
          </w:p>
          <w:p>
            <w:pPr>
              <w:pStyle w:val="style0"/>
            </w:pPr>
            <w:r>
              <w:rPr>
                <w:sz w:val="20"/>
                <w:szCs w:val="20"/>
              </w:rPr>
            </w:r>
          </w:p>
        </w:tc>
      </w:tr>
    </w:tbl>
    <w:p>
      <w:pPr>
        <w:pStyle w:val="style0"/>
      </w:pPr>
      <w:r>
        <w:rPr>
          <w:rFonts w:ascii="Calibri" w:hAnsi="Calibri"/>
          <w:sz w:val="22"/>
        </w:rPr>
      </w:r>
    </w:p>
    <w:p>
      <w:pPr>
        <w:pStyle w:val="style0"/>
      </w:pPr>
      <w:r>
        <w:rPr>
          <w:rFonts w:ascii="Calibri" w:hAnsi="Calibri"/>
          <w:sz w:val="22"/>
        </w:rPr>
      </w:r>
    </w:p>
    <w:p>
      <w:pPr>
        <w:pStyle w:val="style0"/>
      </w:pPr>
      <w:r>
        <w:rPr>
          <w:rFonts w:ascii="Calibri" w:hAnsi="Calibri"/>
          <w:sz w:val="22"/>
        </w:rPr>
      </w:r>
    </w:p>
    <w:p>
      <w:pPr>
        <w:pStyle w:val="style0"/>
      </w:pPr>
      <w:r>
        <w:rPr>
          <w:rFonts w:ascii="Calibri" w:hAnsi="Calibri"/>
          <w:sz w:val="22"/>
        </w:rPr>
      </w:r>
    </w:p>
    <w:tbl>
      <w:tblPr>
        <w:jc w:val="left"/>
        <w:tblInd w:type="dxa" w:w="-108"/>
        <w:tblBorders>
          <w:right w:color="000001" w:space="0" w:sz="4" w:val="single"/>
        </w:tblBorders>
      </w:tblPr>
      <w:tblGrid>
        <w:gridCol w:w="2092"/>
        <w:gridCol w:w="850"/>
        <w:gridCol w:w="3401"/>
        <w:gridCol w:w="2695"/>
      </w:tblGrid>
      <w:tr>
        <w:trPr>
          <w:trHeight w:hRule="atLeast" w:val="744"/>
          <w:cantSplit w:val="false"/>
        </w:trPr>
        <w:tc>
          <w:tcPr>
            <w:tcW w:type="dxa" w:w="2092"/>
            <w:tcBorders>
              <w:right w:color="000001" w:space="0" w:sz="4" w:val="single"/>
            </w:tcBorders>
            <w:shd w:fill="auto" w:val="clear"/>
            <w:tcMar>
              <w:top w:type="dxa" w:w="0"/>
              <w:left w:type="dxa" w:w="108"/>
              <w:bottom w:type="dxa" w:w="0"/>
              <w:right w:type="dxa" w:w="108"/>
            </w:tcMar>
          </w:tcPr>
          <w:p>
            <w:pPr>
              <w:pStyle w:val="style0"/>
            </w:pPr>
            <w:r>
              <w:rPr>
                <w:rFonts w:ascii="Calibri" w:hAnsi="Calibri"/>
                <w:sz w:val="20"/>
                <w:szCs w:val="20"/>
              </w:rPr>
              <w:t>Examensetting</w:t>
            </w:r>
          </w:p>
        </w:tc>
        <w:tc>
          <w:tcPr>
            <w:tcW w:type="dxa" w:w="850"/>
            <w:tcBorders>
              <w:top w:color="000001" w:space="0" w:sz="4" w:val="single"/>
              <w:left w:color="000001" w:space="0" w:sz="4" w:val="single"/>
              <w:bottom w:color="000001" w:space="0" w:sz="4" w:val="single"/>
              <w:right w:color="000001" w:space="0" w:sz="4" w:val="single"/>
            </w:tcBorders>
            <w:shd w:fill="FFFCEE" w:val="clear"/>
            <w:tcMar>
              <w:top w:type="dxa" w:w="0"/>
              <w:left w:type="dxa" w:w="108"/>
              <w:bottom w:type="dxa" w:w="0"/>
              <w:right w:type="dxa" w:w="108"/>
            </w:tcMar>
          </w:tcPr>
          <w:p>
            <w:pPr>
              <w:pStyle w:val="style0"/>
              <w:tabs>
                <w:tab w:leader="none" w:pos="340" w:val="left"/>
              </w:tabs>
            </w:pPr>
            <w:r>
              <w:rPr>
                <w:rFonts w:ascii="Calibri" w:hAnsi="Calibri"/>
                <w:sz w:val="20"/>
                <w:szCs w:val="20"/>
              </w:rPr>
            </w:r>
          </w:p>
          <w:p>
            <w:pPr>
              <w:pStyle w:val="style0"/>
              <w:tabs>
                <w:tab w:leader="none" w:pos="340" w:val="left"/>
              </w:tabs>
            </w:pPr>
            <w:r>
              <w:rPr>
                <w:rFonts w:ascii="Calibri" w:cs="Arial" w:hAnsi="Calibri"/>
                <w:sz w:val="20"/>
                <w:szCs w:val="20"/>
              </w:rPr>
              <w:t xml:space="preserve">   </w:t>
            </w:r>
            <w:r>
              <w:fldChar w:fldCharType="begin">
                <w:ffData>
                  <w:name w:val=""/>
                  <w:enabled/>
                  <w:calcOnExit w:val="0"/>
                  <w:checkBox>
                    <w:sizeAuto/>
                  </w:checkBox>
                </w:ffData>
              </w:fldChar>
            </w:r>
            <w:r>
              <w:instrText> FORMCHECKBOX </w:instrText>
            </w:r>
            <w:r>
              <w:fldChar w:fldCharType="separate"/>
            </w:r>
            <w:bookmarkStart w:id="339" w:name="__Fieldmark__1782_746888683"/>
            <w:bookmarkStart w:id="340" w:name="__Fieldmark__1782_746888683"/>
            <w:bookmarkStart w:id="341" w:name="__Fieldmark__1782_746888683"/>
            <w:bookmarkEnd w:id="341"/>
            <w:r>
              <w:rPr>
                <w:rFonts w:ascii="Calibri" w:cs="Arial" w:hAnsi="Calibri"/>
                <w:sz w:val="20"/>
                <w:szCs w:val="20"/>
              </w:rPr>
            </w:r>
            <w:r>
              <w:fldChar w:fldCharType="end"/>
            </w:r>
          </w:p>
        </w:tc>
        <w:tc>
          <w:tcPr>
            <w:tcW w:type="dxa" w:w="3401"/>
            <w:tcBorders>
              <w:top w:color="000001" w:space="0" w:sz="4" w:val="single"/>
              <w:left w:color="000001" w:space="0" w:sz="4" w:val="single"/>
              <w:bottom w:color="000001" w:space="0" w:sz="4" w:val="single"/>
              <w:right w:color="000001" w:space="0" w:sz="4" w:val="single"/>
            </w:tcBorders>
            <w:shd w:fill="FFFCEE" w:val="clear"/>
            <w:tcMar>
              <w:top w:type="dxa" w:w="0"/>
              <w:left w:type="dxa" w:w="108"/>
              <w:bottom w:type="dxa" w:w="0"/>
              <w:right w:type="dxa" w:w="108"/>
            </w:tcMar>
          </w:tcPr>
          <w:p>
            <w:pPr>
              <w:pStyle w:val="style0"/>
              <w:tabs>
                <w:tab w:leader="none" w:pos="340" w:val="left"/>
              </w:tabs>
            </w:pPr>
            <w:r>
              <w:rPr>
                <w:rFonts w:ascii="Calibri" w:hAnsi="Calibri"/>
                <w:sz w:val="20"/>
                <w:szCs w:val="20"/>
              </w:rPr>
            </w:r>
          </w:p>
          <w:p>
            <w:pPr>
              <w:pStyle w:val="style0"/>
              <w:tabs>
                <w:tab w:leader="none" w:pos="340" w:val="left"/>
              </w:tabs>
            </w:pPr>
            <w:r>
              <w:rPr>
                <w:rFonts w:ascii="Calibri" w:hAnsi="Calibri"/>
                <w:sz w:val="20"/>
                <w:szCs w:val="20"/>
              </w:rPr>
              <w:t xml:space="preserve">In een authentieke beroepssituatie </w:t>
            </w:r>
          </w:p>
        </w:tc>
        <w:tc>
          <w:tcPr>
            <w:tcW w:type="dxa" w:w="2695"/>
            <w:tcBorders>
              <w:top w:color="000001" w:space="0" w:sz="4" w:val="single"/>
              <w:left w:color="000001" w:space="0" w:sz="4" w:val="single"/>
              <w:bottom w:color="000001" w:space="0" w:sz="4" w:val="single"/>
              <w:right w:color="000001" w:space="0" w:sz="4" w:val="single"/>
            </w:tcBorders>
            <w:shd w:fill="FFFCEE" w:val="clear"/>
            <w:tcMar>
              <w:top w:type="dxa" w:w="0"/>
              <w:left w:type="dxa" w:w="108"/>
              <w:bottom w:type="dxa" w:w="0"/>
              <w:right w:type="dxa" w:w="108"/>
            </w:tcMar>
          </w:tcPr>
          <w:p>
            <w:pPr>
              <w:pStyle w:val="style0"/>
              <w:tabs>
                <w:tab w:leader="none" w:pos="340" w:val="left"/>
              </w:tabs>
            </w:pPr>
            <w:r>
              <w:rPr>
                <w:rFonts w:ascii="Calibri" w:cs="Arial" w:hAnsi="Calibri"/>
                <w:sz w:val="20"/>
                <w:szCs w:val="20"/>
              </w:rPr>
            </w:r>
          </w:p>
          <w:p>
            <w:pPr>
              <w:pStyle w:val="style0"/>
              <w:tabs>
                <w:tab w:leader="none" w:pos="340" w:val="left"/>
              </w:tabs>
            </w:pPr>
            <w:r>
              <w:fldChar w:fldCharType="begin">
                <w:ffData>
                  <w:name w:val=""/>
                  <w:enabled/>
                  <w:calcOnExit w:val="0"/>
                  <w:checkBox>
                    <w:sizeAuto/>
                  </w:checkBox>
                </w:ffData>
              </w:fldChar>
            </w:r>
            <w:r>
              <w:instrText> FORMCHECKBOX </w:instrText>
            </w:r>
            <w:r>
              <w:fldChar w:fldCharType="separate"/>
            </w:r>
            <w:bookmarkStart w:id="342" w:name="__Fieldmark__1787_746888683"/>
            <w:bookmarkStart w:id="343" w:name="__Fieldmark__1787_746888683"/>
            <w:bookmarkStart w:id="344" w:name="__Fieldmark__1787_746888683"/>
            <w:bookmarkEnd w:id="344"/>
            <w:r>
              <w:rPr/>
            </w:r>
            <w:r>
              <w:fldChar w:fldCharType="end"/>
            </w:r>
            <w:r>
              <w:rPr>
                <w:rFonts w:ascii="Calibri" w:hAnsi="Calibri"/>
                <w:sz w:val="20"/>
                <w:szCs w:val="20"/>
              </w:rPr>
              <w:t xml:space="preserve"> regulier /</w:t>
            </w:r>
            <w:r>
              <w:rPr>
                <w:rFonts w:ascii="Calibri" w:cs="Arial" w:hAnsi="Calibri"/>
                <w:sz w:val="20"/>
                <w:szCs w:val="20"/>
              </w:rPr>
              <w:t xml:space="preserve"> </w:t>
            </w:r>
            <w:r>
              <w:fldChar w:fldCharType="begin">
                <w:ffData>
                  <w:name w:val=""/>
                  <w:enabled/>
                  <w:calcOnExit w:val="0"/>
                  <w:checkBox>
                    <w:sizeAuto/>
                  </w:checkBox>
                </w:ffData>
              </w:fldChar>
            </w:r>
            <w:r>
              <w:instrText> FORMCHECKBOX </w:instrText>
            </w:r>
            <w:r>
              <w:fldChar w:fldCharType="separate"/>
            </w:r>
            <w:bookmarkStart w:id="345" w:name="__Fieldmark__1792_746888683"/>
            <w:bookmarkStart w:id="346" w:name="__Fieldmark__1792_746888683"/>
            <w:bookmarkStart w:id="347" w:name="__Fieldmark__1792_746888683"/>
            <w:bookmarkEnd w:id="347"/>
            <w:r>
              <w:rPr>
                <w:rFonts w:ascii="Calibri" w:cs="Arial" w:hAnsi="Calibri"/>
                <w:sz w:val="20"/>
                <w:szCs w:val="20"/>
              </w:rPr>
            </w:r>
            <w:r>
              <w:fldChar w:fldCharType="end"/>
            </w:r>
            <w:r>
              <w:rPr>
                <w:rFonts w:ascii="Calibri" w:cs="Arial" w:hAnsi="Calibri"/>
                <w:sz w:val="20"/>
                <w:szCs w:val="20"/>
              </w:rPr>
              <w:t xml:space="preserve"> </w:t>
            </w:r>
            <w:r>
              <w:rPr>
                <w:rFonts w:ascii="Calibri" w:hAnsi="Calibri"/>
                <w:sz w:val="20"/>
                <w:szCs w:val="20"/>
              </w:rPr>
              <w:t>gearrangeerd</w:t>
            </w:r>
          </w:p>
        </w:tc>
      </w:tr>
      <w:tr>
        <w:trPr>
          <w:trHeight w:hRule="atLeast" w:val="744"/>
          <w:cantSplit w:val="false"/>
        </w:trPr>
        <w:tc>
          <w:tcPr>
            <w:tcW w:type="dxa" w:w="2092"/>
            <w:tcBorders>
              <w:right w:color="000001" w:space="0" w:sz="4" w:val="single"/>
            </w:tcBorders>
            <w:shd w:fill="auto" w:val="clear"/>
            <w:tcMar>
              <w:top w:type="dxa" w:w="0"/>
              <w:left w:type="dxa" w:w="108"/>
              <w:bottom w:type="dxa" w:w="0"/>
              <w:right w:type="dxa" w:w="108"/>
            </w:tcMar>
          </w:tcPr>
          <w:p>
            <w:pPr>
              <w:pStyle w:val="style0"/>
            </w:pPr>
            <w:r>
              <w:rPr>
                <w:rFonts w:ascii="Calibri" w:hAnsi="Calibri"/>
                <w:sz w:val="20"/>
                <w:szCs w:val="20"/>
              </w:rPr>
            </w:r>
          </w:p>
        </w:tc>
        <w:tc>
          <w:tcPr>
            <w:tcW w:type="dxa" w:w="850"/>
            <w:tcBorders>
              <w:top w:color="000001" w:space="0" w:sz="4" w:val="single"/>
              <w:left w:color="000001" w:space="0" w:sz="4" w:val="single"/>
              <w:bottom w:color="000001" w:space="0" w:sz="4" w:val="single"/>
              <w:right w:color="000001" w:space="0" w:sz="4" w:val="single"/>
            </w:tcBorders>
            <w:shd w:fill="FFFCEE" w:val="clear"/>
            <w:tcMar>
              <w:top w:type="dxa" w:w="0"/>
              <w:left w:type="dxa" w:w="108"/>
              <w:bottom w:type="dxa" w:w="0"/>
              <w:right w:type="dxa" w:w="108"/>
            </w:tcMar>
          </w:tcPr>
          <w:p>
            <w:pPr>
              <w:pStyle w:val="style0"/>
              <w:tabs>
                <w:tab w:leader="none" w:pos="340" w:val="left"/>
              </w:tabs>
            </w:pPr>
            <w:r>
              <w:rPr>
                <w:rFonts w:ascii="Calibri" w:hAnsi="Calibri"/>
                <w:sz w:val="20"/>
                <w:szCs w:val="20"/>
              </w:rPr>
            </w:r>
          </w:p>
          <w:p>
            <w:pPr>
              <w:pStyle w:val="style0"/>
              <w:tabs>
                <w:tab w:leader="none" w:pos="340" w:val="left"/>
              </w:tabs>
            </w:pPr>
            <w:r>
              <w:rPr>
                <w:rFonts w:ascii="Calibri" w:cs="Arial" w:hAnsi="Calibri"/>
                <w:sz w:val="20"/>
                <w:szCs w:val="20"/>
              </w:rPr>
              <w:t xml:space="preserve">   </w:t>
            </w:r>
            <w:r>
              <w:fldChar w:fldCharType="begin">
                <w:ffData>
                  <w:name w:val=""/>
                  <w:enabled/>
                  <w:calcOnExit w:val="0"/>
                  <w:checkBox>
                    <w:sizeAuto/>
                  </w:checkBox>
                </w:ffData>
              </w:fldChar>
            </w:r>
            <w:r>
              <w:instrText> FORMCHECKBOX </w:instrText>
            </w:r>
            <w:r>
              <w:fldChar w:fldCharType="separate"/>
            </w:r>
            <w:bookmarkStart w:id="348" w:name="__Fieldmark__1798_746888683"/>
            <w:bookmarkStart w:id="349" w:name="__Fieldmark__1798_746888683"/>
            <w:bookmarkStart w:id="350" w:name="__Fieldmark__1798_746888683"/>
            <w:bookmarkEnd w:id="350"/>
            <w:r>
              <w:rPr>
                <w:rFonts w:ascii="Calibri" w:cs="Arial" w:hAnsi="Calibri"/>
                <w:sz w:val="20"/>
                <w:szCs w:val="20"/>
              </w:rPr>
            </w:r>
            <w:r>
              <w:fldChar w:fldCharType="end"/>
            </w:r>
          </w:p>
          <w:p>
            <w:pPr>
              <w:pStyle w:val="style0"/>
              <w:tabs>
                <w:tab w:leader="none" w:pos="340" w:val="left"/>
              </w:tabs>
            </w:pPr>
            <w:r>
              <w:rPr>
                <w:rFonts w:ascii="Calibri" w:hAnsi="Calibri"/>
                <w:sz w:val="20"/>
                <w:szCs w:val="20"/>
              </w:rPr>
            </w:r>
          </w:p>
        </w:tc>
        <w:tc>
          <w:tcPr>
            <w:tcW w:type="dxa" w:w="6096"/>
            <w:gridSpan w:val="2"/>
            <w:tcBorders>
              <w:top w:color="000001" w:space="0" w:sz="4" w:val="single"/>
              <w:left w:color="000001" w:space="0" w:sz="4" w:val="single"/>
              <w:bottom w:color="000001" w:space="0" w:sz="4" w:val="single"/>
              <w:right w:color="000001" w:space="0" w:sz="4" w:val="single"/>
            </w:tcBorders>
            <w:shd w:fill="FFFCEE" w:val="clear"/>
            <w:tcMar>
              <w:top w:type="dxa" w:w="0"/>
              <w:left w:type="dxa" w:w="108"/>
              <w:bottom w:type="dxa" w:w="0"/>
              <w:right w:type="dxa" w:w="108"/>
            </w:tcMar>
          </w:tcPr>
          <w:p>
            <w:pPr>
              <w:pStyle w:val="style0"/>
              <w:tabs>
                <w:tab w:leader="none" w:pos="340" w:val="left"/>
              </w:tabs>
            </w:pPr>
            <w:r>
              <w:rPr>
                <w:rFonts w:ascii="Calibri" w:hAnsi="Calibri"/>
                <w:sz w:val="20"/>
                <w:szCs w:val="20"/>
              </w:rPr>
            </w:r>
          </w:p>
          <w:p>
            <w:pPr>
              <w:pStyle w:val="style0"/>
              <w:tabs>
                <w:tab w:leader="none" w:pos="340" w:val="left"/>
              </w:tabs>
            </w:pPr>
            <w:r>
              <w:rPr>
                <w:rFonts w:ascii="Calibri" w:hAnsi="Calibri"/>
                <w:sz w:val="20"/>
                <w:szCs w:val="20"/>
              </w:rPr>
              <w:t>In een gesimuleerde beroepssituatie op school</w:t>
            </w:r>
          </w:p>
        </w:tc>
      </w:tr>
      <w:tr>
        <w:trPr>
          <w:trHeight w:hRule="atLeast" w:val="744"/>
          <w:cantSplit w:val="false"/>
        </w:trPr>
        <w:tc>
          <w:tcPr>
            <w:tcW w:type="dxa" w:w="2092"/>
            <w:tcBorders>
              <w:right w:color="000001" w:space="0" w:sz="4" w:val="single"/>
            </w:tcBorders>
            <w:shd w:fill="auto" w:val="clear"/>
            <w:tcMar>
              <w:top w:type="dxa" w:w="0"/>
              <w:left w:type="dxa" w:w="108"/>
              <w:bottom w:type="dxa" w:w="0"/>
              <w:right w:type="dxa" w:w="108"/>
            </w:tcMar>
          </w:tcPr>
          <w:p>
            <w:pPr>
              <w:pStyle w:val="style0"/>
            </w:pPr>
            <w:r>
              <w:rPr>
                <w:rFonts w:ascii="Calibri" w:hAnsi="Calibri"/>
                <w:sz w:val="20"/>
                <w:szCs w:val="20"/>
              </w:rPr>
            </w:r>
          </w:p>
          <w:p>
            <w:pPr>
              <w:pStyle w:val="style0"/>
            </w:pPr>
            <w:r>
              <w:rPr>
                <w:rFonts w:ascii="Calibri" w:hAnsi="Calibri"/>
                <w:sz w:val="20"/>
                <w:szCs w:val="20"/>
              </w:rPr>
              <w:t>Uitvoering:</w:t>
            </w:r>
          </w:p>
        </w:tc>
        <w:tc>
          <w:tcPr>
            <w:tcW w:type="dxa" w:w="850"/>
            <w:tcBorders>
              <w:top w:color="000001" w:space="0" w:sz="4" w:val="single"/>
              <w:left w:color="000001" w:space="0" w:sz="4" w:val="single"/>
              <w:bottom w:color="000001" w:space="0" w:sz="4" w:val="single"/>
              <w:right w:color="000001" w:space="0" w:sz="4" w:val="single"/>
            </w:tcBorders>
            <w:shd w:fill="FFFCEE" w:val="clear"/>
            <w:tcMar>
              <w:top w:type="dxa" w:w="0"/>
              <w:left w:type="dxa" w:w="108"/>
              <w:bottom w:type="dxa" w:w="0"/>
              <w:right w:type="dxa" w:w="108"/>
            </w:tcMar>
          </w:tcPr>
          <w:p>
            <w:pPr>
              <w:pStyle w:val="style0"/>
              <w:tabs>
                <w:tab w:leader="none" w:pos="340" w:val="left"/>
              </w:tabs>
            </w:pPr>
            <w:r>
              <w:rPr>
                <w:rFonts w:ascii="Calibri" w:hAnsi="Calibri"/>
                <w:sz w:val="20"/>
                <w:szCs w:val="20"/>
              </w:rPr>
            </w:r>
          </w:p>
          <w:p>
            <w:pPr>
              <w:pStyle w:val="style0"/>
              <w:tabs>
                <w:tab w:leader="none" w:pos="340" w:val="left"/>
              </w:tabs>
            </w:pPr>
            <w:r>
              <w:rPr>
                <w:rFonts w:ascii="Calibri" w:cs="Arial" w:hAnsi="Calibri"/>
                <w:sz w:val="20"/>
                <w:szCs w:val="20"/>
              </w:rPr>
              <w:t xml:space="preserve">   </w:t>
            </w:r>
            <w:r>
              <w:fldChar w:fldCharType="begin">
                <w:ffData>
                  <w:name w:val=""/>
                  <w:enabled/>
                  <w:calcOnExit w:val="0"/>
                  <w:checkBox>
                    <w:sizeAuto/>
                  </w:checkBox>
                </w:ffData>
              </w:fldChar>
            </w:r>
            <w:r>
              <w:instrText> FORMCHECKBOX </w:instrText>
            </w:r>
            <w:r>
              <w:fldChar w:fldCharType="separate"/>
            </w:r>
            <w:bookmarkStart w:id="351" w:name="__Fieldmark__1804_746888683"/>
            <w:bookmarkStart w:id="352" w:name="__Fieldmark__1804_746888683"/>
            <w:bookmarkStart w:id="353" w:name="__Fieldmark__1804_746888683"/>
            <w:bookmarkEnd w:id="353"/>
            <w:r>
              <w:rPr>
                <w:rFonts w:ascii="Calibri" w:cs="Arial" w:hAnsi="Calibri"/>
                <w:sz w:val="20"/>
                <w:szCs w:val="20"/>
              </w:rPr>
            </w:r>
            <w:r>
              <w:fldChar w:fldCharType="end"/>
            </w:r>
          </w:p>
          <w:p>
            <w:pPr>
              <w:pStyle w:val="style0"/>
              <w:tabs>
                <w:tab w:leader="none" w:pos="340" w:val="left"/>
              </w:tabs>
            </w:pPr>
            <w:r>
              <w:rPr>
                <w:rFonts w:ascii="Calibri" w:hAnsi="Calibri"/>
                <w:sz w:val="20"/>
                <w:szCs w:val="20"/>
              </w:rPr>
            </w:r>
          </w:p>
          <w:p>
            <w:pPr>
              <w:pStyle w:val="style0"/>
              <w:tabs>
                <w:tab w:leader="none" w:pos="340" w:val="left"/>
              </w:tabs>
            </w:pPr>
            <w:r>
              <w:rPr>
                <w:rFonts w:ascii="Calibri" w:cs="Arial" w:hAnsi="Calibri"/>
                <w:sz w:val="20"/>
                <w:szCs w:val="20"/>
              </w:rPr>
              <w:t xml:space="preserve">   </w:t>
            </w:r>
            <w:r>
              <w:fldChar w:fldCharType="begin">
                <w:ffData>
                  <w:name w:val=""/>
                  <w:enabled/>
                  <w:calcOnExit w:val="0"/>
                  <w:checkBox>
                    <w:sizeAuto/>
                  </w:checkBox>
                </w:ffData>
              </w:fldChar>
            </w:r>
            <w:r>
              <w:instrText> FORMCHECKBOX </w:instrText>
            </w:r>
            <w:r>
              <w:fldChar w:fldCharType="separate"/>
            </w:r>
            <w:bookmarkStart w:id="354" w:name="__Fieldmark__1808_746888683"/>
            <w:bookmarkStart w:id="355" w:name="__Fieldmark__1808_746888683"/>
            <w:bookmarkStart w:id="356" w:name="__Fieldmark__1808_746888683"/>
            <w:bookmarkEnd w:id="356"/>
            <w:r>
              <w:rPr>
                <w:rFonts w:ascii="Calibri" w:cs="Arial" w:hAnsi="Calibri"/>
                <w:sz w:val="20"/>
                <w:szCs w:val="20"/>
              </w:rPr>
            </w:r>
            <w:r>
              <w:fldChar w:fldCharType="end"/>
            </w:r>
          </w:p>
          <w:p>
            <w:pPr>
              <w:pStyle w:val="style0"/>
              <w:tabs>
                <w:tab w:leader="none" w:pos="340" w:val="left"/>
              </w:tabs>
            </w:pPr>
            <w:r>
              <w:rPr>
                <w:rFonts w:ascii="Calibri" w:cs="Arial" w:hAnsi="Calibri"/>
                <w:sz w:val="20"/>
                <w:szCs w:val="20"/>
              </w:rPr>
            </w:r>
          </w:p>
          <w:p>
            <w:pPr>
              <w:pStyle w:val="style0"/>
              <w:tabs>
                <w:tab w:leader="none" w:pos="340" w:val="left"/>
              </w:tabs>
            </w:pPr>
            <w:r>
              <w:rPr>
                <w:rFonts w:ascii="Calibri" w:cs="Arial" w:hAnsi="Calibri"/>
                <w:sz w:val="20"/>
                <w:szCs w:val="20"/>
              </w:rPr>
              <w:t xml:space="preserve">   </w:t>
            </w:r>
            <w:r>
              <w:fldChar w:fldCharType="begin">
                <w:ffData>
                  <w:name w:val=""/>
                  <w:enabled/>
                  <w:calcOnExit w:val="0"/>
                  <w:checkBox>
                    <w:sizeAuto/>
                  </w:checkBox>
                </w:ffData>
              </w:fldChar>
            </w:r>
            <w:r>
              <w:instrText> FORMCHECKBOX </w:instrText>
            </w:r>
            <w:r>
              <w:fldChar w:fldCharType="separate"/>
            </w:r>
            <w:bookmarkStart w:id="357" w:name="__Fieldmark__1812_746888683"/>
            <w:bookmarkStart w:id="358" w:name="__Fieldmark__1812_746888683"/>
            <w:bookmarkStart w:id="359" w:name="__Fieldmark__1812_746888683"/>
            <w:bookmarkEnd w:id="359"/>
            <w:r>
              <w:rPr>
                <w:rFonts w:ascii="Calibri" w:cs="Arial" w:hAnsi="Calibri"/>
                <w:sz w:val="20"/>
                <w:szCs w:val="20"/>
              </w:rPr>
            </w:r>
            <w:r>
              <w:fldChar w:fldCharType="end"/>
            </w:r>
          </w:p>
        </w:tc>
        <w:tc>
          <w:tcPr>
            <w:tcW w:type="dxa" w:w="6096"/>
            <w:gridSpan w:val="2"/>
            <w:tcBorders>
              <w:top w:color="000001" w:space="0" w:sz="4" w:val="single"/>
              <w:left w:color="000001" w:space="0" w:sz="4" w:val="single"/>
              <w:bottom w:color="000001" w:space="0" w:sz="4" w:val="single"/>
              <w:right w:color="000001" w:space="0" w:sz="4" w:val="single"/>
            </w:tcBorders>
            <w:shd w:fill="FFFCEE" w:val="clear"/>
            <w:tcMar>
              <w:top w:type="dxa" w:w="0"/>
              <w:left w:type="dxa" w:w="108"/>
              <w:bottom w:type="dxa" w:w="0"/>
              <w:right w:type="dxa" w:w="108"/>
            </w:tcMar>
          </w:tcPr>
          <w:p>
            <w:pPr>
              <w:pStyle w:val="style0"/>
              <w:tabs>
                <w:tab w:leader="none" w:pos="340" w:val="left"/>
              </w:tabs>
            </w:pPr>
            <w:r>
              <w:rPr>
                <w:rFonts w:ascii="Calibri" w:hAnsi="Calibri"/>
                <w:sz w:val="20"/>
                <w:szCs w:val="20"/>
              </w:rPr>
            </w:r>
          </w:p>
          <w:p>
            <w:pPr>
              <w:pStyle w:val="style0"/>
              <w:tabs>
                <w:tab w:leader="none" w:pos="340" w:val="left"/>
              </w:tabs>
            </w:pPr>
            <w:r>
              <w:rPr>
                <w:rFonts w:ascii="Calibri" w:hAnsi="Calibri"/>
                <w:sz w:val="20"/>
                <w:szCs w:val="20"/>
              </w:rPr>
              <w:t>Alleen</w:t>
            </w:r>
          </w:p>
          <w:p>
            <w:pPr>
              <w:pStyle w:val="style0"/>
              <w:tabs>
                <w:tab w:leader="none" w:pos="340" w:val="left"/>
              </w:tabs>
            </w:pPr>
            <w:r>
              <w:rPr>
                <w:rFonts w:ascii="Calibri" w:hAnsi="Calibri"/>
                <w:sz w:val="20"/>
                <w:szCs w:val="20"/>
              </w:rPr>
            </w:r>
          </w:p>
          <w:p>
            <w:pPr>
              <w:pStyle w:val="style0"/>
              <w:tabs>
                <w:tab w:leader="none" w:pos="340" w:val="left"/>
              </w:tabs>
            </w:pPr>
            <w:r>
              <w:rPr>
                <w:rFonts w:ascii="Calibri" w:hAnsi="Calibri"/>
                <w:sz w:val="20"/>
                <w:szCs w:val="20"/>
              </w:rPr>
              <w:t>Met iemand anders</w:t>
            </w:r>
          </w:p>
          <w:p>
            <w:pPr>
              <w:pStyle w:val="style0"/>
              <w:tabs>
                <w:tab w:leader="none" w:pos="340" w:val="left"/>
              </w:tabs>
            </w:pPr>
            <w:r>
              <w:rPr>
                <w:rFonts w:ascii="Calibri" w:hAnsi="Calibri"/>
                <w:sz w:val="20"/>
                <w:szCs w:val="20"/>
              </w:rPr>
            </w:r>
          </w:p>
          <w:p>
            <w:pPr>
              <w:pStyle w:val="style0"/>
              <w:tabs>
                <w:tab w:leader="none" w:pos="340" w:val="left"/>
              </w:tabs>
            </w:pPr>
            <w:r>
              <w:rPr>
                <w:rFonts w:ascii="Calibri" w:hAnsi="Calibri"/>
                <w:sz w:val="20"/>
                <w:szCs w:val="20"/>
              </w:rPr>
              <w:t>In een groep van .....  personen</w:t>
            </w:r>
          </w:p>
          <w:p>
            <w:pPr>
              <w:pStyle w:val="style0"/>
              <w:tabs>
                <w:tab w:leader="none" w:pos="340" w:val="left"/>
              </w:tabs>
            </w:pPr>
            <w:r>
              <w:rPr>
                <w:rFonts w:ascii="Calibri" w:hAnsi="Calibri"/>
                <w:sz w:val="20"/>
                <w:szCs w:val="20"/>
              </w:rPr>
            </w:r>
          </w:p>
        </w:tc>
      </w:tr>
    </w:tbl>
    <w:p>
      <w:pPr>
        <w:pStyle w:val="style0"/>
      </w:pPr>
      <w:r>
        <w:rPr>
          <w:rFonts w:ascii="Calibri" w:hAnsi="Calibri"/>
        </w:rPr>
      </w:r>
    </w:p>
    <w:p>
      <w:pPr>
        <w:pStyle w:val="style0"/>
        <w:widowControl w:val="false"/>
      </w:pPr>
      <w:r>
        <w:rPr>
          <w:rFonts w:ascii="Calibri" w:cs="Arial" w:hAnsi="Calibri"/>
          <w:sz w:val="22"/>
          <w:szCs w:val="22"/>
          <w:lang w:bidi="en-US"/>
        </w:rPr>
      </w:r>
    </w:p>
    <w:p>
      <w:pPr>
        <w:pStyle w:val="style0"/>
        <w:tabs>
          <w:tab w:leader="none" w:pos="2127" w:val="left"/>
        </w:tabs>
      </w:pPr>
      <w:r>
        <w:rPr>
          <w:rFonts w:ascii="Calibri" w:cs="Arial" w:hAnsi="Calibri"/>
          <w:b/>
          <w:sz w:val="22"/>
          <w:szCs w:val="22"/>
        </w:rPr>
      </w:r>
    </w:p>
    <w:p>
      <w:pPr>
        <w:pStyle w:val="style0"/>
      </w:pPr>
      <w:r>
        <w:rPr>
          <w:rFonts w:ascii="Calibri" w:cs="Arial" w:hAnsi="Calibri"/>
          <w:b/>
          <w:sz w:val="20"/>
          <w:szCs w:val="20"/>
        </w:rPr>
      </w:r>
    </w:p>
    <w:p>
      <w:pPr>
        <w:pStyle w:val="style0"/>
      </w:pPr>
      <w:r>
        <w:rPr>
          <w:rFonts w:ascii="Calibri" w:cs="Arial" w:hAnsi="Calibri"/>
          <w:b/>
          <w:sz w:val="20"/>
          <w:szCs w:val="20"/>
        </w:rPr>
      </w:r>
    </w:p>
    <w:tbl>
      <w:tblPr>
        <w:jc w:val="left"/>
        <w:tblInd w:type="dxa" w:w="-108"/>
        <w:tblBorders>
          <w:right w:color="00000A" w:space="0" w:sz="4" w:val="single"/>
        </w:tblBorders>
      </w:tblPr>
      <w:tblGrid>
        <w:gridCol w:w="2092"/>
        <w:gridCol w:w="567"/>
        <w:gridCol w:w="6380"/>
      </w:tblGrid>
      <w:tr>
        <w:trPr>
          <w:trHeight w:hRule="atLeast" w:val="667"/>
          <w:cantSplit w:val="false"/>
        </w:trPr>
        <w:tc>
          <w:tcPr>
            <w:tcW w:type="dxa" w:w="2092"/>
            <w:tcBorders>
              <w:right w:color="00000A" w:space="0" w:sz="4" w:val="single"/>
            </w:tcBorders>
            <w:shd w:fill="auto" w:val="clear"/>
            <w:tcMar>
              <w:top w:type="dxa" w:w="0"/>
              <w:left w:type="dxa" w:w="108"/>
              <w:bottom w:type="dxa" w:w="0"/>
              <w:right w:type="dxa" w:w="108"/>
            </w:tcMar>
          </w:tcPr>
          <w:p>
            <w:pPr>
              <w:pStyle w:val="style0"/>
            </w:pPr>
            <w:r>
              <w:rPr>
                <w:rFonts w:ascii="Calibri" w:cs="Arial" w:hAnsi="Calibri"/>
                <w:sz w:val="20"/>
                <w:szCs w:val="20"/>
              </w:rPr>
            </w:r>
          </w:p>
          <w:p>
            <w:pPr>
              <w:pStyle w:val="style0"/>
            </w:pPr>
            <w:r>
              <w:rPr>
                <w:rFonts w:ascii="Calibri" w:cs="Arial" w:hAnsi="Calibri"/>
                <w:sz w:val="20"/>
                <w:szCs w:val="20"/>
              </w:rPr>
              <w:t>Kerntaak:</w:t>
            </w:r>
          </w:p>
          <w:p>
            <w:pPr>
              <w:pStyle w:val="style0"/>
            </w:pPr>
            <w:r>
              <w:rPr>
                <w:rFonts w:ascii="Calibri" w:cs="Arial" w:hAnsi="Calibri"/>
                <w:sz w:val="20"/>
                <w:szCs w:val="20"/>
              </w:rPr>
            </w:r>
          </w:p>
        </w:tc>
        <w:tc>
          <w:tcPr>
            <w:tcW w:type="dxa" w:w="567"/>
            <w:tcBorders>
              <w:top w:color="00000A" w:space="0" w:sz="4" w:val="single"/>
              <w:left w:color="00000A" w:space="0" w:sz="4" w:val="single"/>
            </w:tcBorders>
            <w:shd w:fill="FFFCEE" w:val="clear"/>
            <w:tcMar>
              <w:top w:type="dxa" w:w="0"/>
              <w:left w:type="dxa" w:w="108"/>
              <w:bottom w:type="dxa" w:w="0"/>
              <w:right w:type="dxa" w:w="108"/>
            </w:tcMar>
          </w:tcPr>
          <w:p>
            <w:pPr>
              <w:pStyle w:val="style0"/>
            </w:pPr>
            <w:r>
              <w:rPr>
                <w:rFonts w:ascii="Calibri" w:cs="Arial" w:hAnsi="Calibri"/>
                <w:sz w:val="20"/>
                <w:szCs w:val="20"/>
              </w:rPr>
            </w:r>
          </w:p>
          <w:p>
            <w:pPr>
              <w:pStyle w:val="style0"/>
            </w:pPr>
            <w:r>
              <w:rPr>
                <w:rFonts w:ascii="Calibri" w:cs="Arial" w:hAnsi="Calibri"/>
                <w:sz w:val="20"/>
                <w:szCs w:val="20"/>
              </w:rPr>
              <w:tab/>
            </w:r>
          </w:p>
        </w:tc>
        <w:tc>
          <w:tcPr>
            <w:tcW w:type="dxa" w:w="6380"/>
            <w:tcBorders>
              <w:top w:color="00000A" w:space="0" w:sz="4" w:val="single"/>
              <w:right w:color="00000A" w:space="0" w:sz="4" w:val="single"/>
            </w:tcBorders>
            <w:shd w:fill="FFFCEE" w:val="clear"/>
            <w:tcMar>
              <w:top w:type="dxa" w:w="0"/>
              <w:left w:type="dxa" w:w="108"/>
              <w:bottom w:type="dxa" w:w="0"/>
              <w:right w:type="dxa" w:w="108"/>
            </w:tcMar>
          </w:tcPr>
          <w:p>
            <w:pPr>
              <w:pStyle w:val="style0"/>
            </w:pPr>
            <w:r>
              <w:rPr>
                <w:rFonts w:ascii="Calibri" w:cs="Arial" w:hAnsi="Calibri"/>
                <w:sz w:val="20"/>
                <w:szCs w:val="20"/>
              </w:rPr>
            </w:r>
          </w:p>
        </w:tc>
      </w:tr>
      <w:tr>
        <w:trPr>
          <w:cantSplit w:val="false"/>
        </w:trPr>
        <w:tc>
          <w:tcPr>
            <w:tcW w:type="dxa" w:w="2092"/>
            <w:tcBorders>
              <w:right w:color="00000A" w:space="0" w:sz="4" w:val="single"/>
            </w:tcBorders>
            <w:shd w:fill="auto" w:val="clear"/>
            <w:tcMar>
              <w:top w:type="dxa" w:w="0"/>
              <w:left w:type="dxa" w:w="108"/>
              <w:bottom w:type="dxa" w:w="0"/>
              <w:right w:type="dxa" w:w="108"/>
            </w:tcMar>
          </w:tcPr>
          <w:p>
            <w:pPr>
              <w:pStyle w:val="style0"/>
            </w:pPr>
            <w:r>
              <w:rPr>
                <w:rFonts w:ascii="Calibri" w:cs="Arial" w:hAnsi="Calibri"/>
                <w:sz w:val="20"/>
                <w:szCs w:val="20"/>
              </w:rPr>
              <w:t>Werkproces(sen):</w:t>
            </w:r>
          </w:p>
          <w:p>
            <w:pPr>
              <w:pStyle w:val="style0"/>
            </w:pPr>
            <w:r>
              <w:rPr>
                <w:rFonts w:ascii="Calibri" w:cs="Arial" w:hAnsi="Calibri"/>
                <w:sz w:val="20"/>
                <w:szCs w:val="20"/>
              </w:rPr>
            </w:r>
          </w:p>
        </w:tc>
        <w:tc>
          <w:tcPr>
            <w:tcW w:type="dxa" w:w="567"/>
            <w:tcBorders>
              <w:left w:color="00000A" w:space="0" w:sz="4" w:val="single"/>
              <w:bottom w:color="00000A" w:space="0" w:sz="4" w:val="single"/>
            </w:tcBorders>
            <w:shd w:fill="FFFCEE" w:val="clear"/>
            <w:tcMar>
              <w:top w:type="dxa" w:w="0"/>
              <w:left w:type="dxa" w:w="108"/>
              <w:bottom w:type="dxa" w:w="0"/>
              <w:right w:type="dxa" w:w="108"/>
            </w:tcMar>
          </w:tcPr>
          <w:p>
            <w:pPr>
              <w:pStyle w:val="style0"/>
            </w:pPr>
            <w:r>
              <w:rPr>
                <w:rFonts w:ascii="Calibri" w:hAnsi="Calibri"/>
                <w:iCs/>
                <w:sz w:val="20"/>
                <w:szCs w:val="20"/>
              </w:rPr>
            </w:r>
          </w:p>
        </w:tc>
        <w:tc>
          <w:tcPr>
            <w:tcW w:type="dxa" w:w="6380"/>
            <w:tcBorders>
              <w:bottom w:color="00000A" w:space="0" w:sz="4" w:val="single"/>
              <w:right w:color="00000A" w:space="0" w:sz="4" w:val="single"/>
            </w:tcBorders>
            <w:shd w:fill="FFFCEE" w:val="clear"/>
            <w:tcMar>
              <w:top w:type="dxa" w:w="0"/>
              <w:left w:type="dxa" w:w="108"/>
              <w:bottom w:type="dxa" w:w="0"/>
              <w:right w:type="dxa" w:w="108"/>
            </w:tcMar>
          </w:tcPr>
          <w:p>
            <w:pPr>
              <w:pStyle w:val="style0"/>
            </w:pPr>
            <w:r>
              <w:rPr>
                <w:rFonts w:ascii="Calibri" w:hAnsi="Calibri"/>
                <w:iCs/>
                <w:sz w:val="20"/>
                <w:szCs w:val="20"/>
              </w:rPr>
              <w:t xml:space="preserve"> </w:t>
            </w:r>
          </w:p>
          <w:p>
            <w:pPr>
              <w:pStyle w:val="style0"/>
            </w:pPr>
            <w:r>
              <w:rPr>
                <w:rFonts w:ascii="Calibri" w:cs="Arial" w:hAnsi="Calibri"/>
                <w:sz w:val="20"/>
                <w:szCs w:val="20"/>
              </w:rPr>
            </w:r>
          </w:p>
          <w:p>
            <w:pPr>
              <w:pStyle w:val="style0"/>
            </w:pPr>
            <w:r>
              <w:rPr>
                <w:rFonts w:ascii="Calibri" w:cs="Arial" w:hAnsi="Calibri"/>
                <w:sz w:val="20"/>
                <w:szCs w:val="20"/>
              </w:rPr>
            </w:r>
          </w:p>
          <w:p>
            <w:pPr>
              <w:pStyle w:val="style0"/>
            </w:pPr>
            <w:r>
              <w:rPr>
                <w:rFonts w:ascii="Calibri" w:cs="Arial" w:hAnsi="Calibri"/>
                <w:sz w:val="20"/>
                <w:szCs w:val="20"/>
              </w:rPr>
            </w:r>
          </w:p>
          <w:p>
            <w:pPr>
              <w:pStyle w:val="style0"/>
            </w:pPr>
            <w:r>
              <w:rPr>
                <w:rFonts w:ascii="Calibri" w:cs="Arial" w:hAnsi="Calibri"/>
                <w:sz w:val="20"/>
                <w:szCs w:val="20"/>
              </w:rPr>
            </w:r>
          </w:p>
          <w:p>
            <w:pPr>
              <w:pStyle w:val="style0"/>
            </w:pPr>
            <w:r>
              <w:rPr>
                <w:rFonts w:ascii="Calibri" w:cs="Arial" w:hAnsi="Calibri"/>
                <w:sz w:val="20"/>
                <w:szCs w:val="20"/>
              </w:rPr>
            </w:r>
          </w:p>
          <w:p>
            <w:pPr>
              <w:pStyle w:val="style0"/>
            </w:pPr>
            <w:r>
              <w:rPr>
                <w:rFonts w:ascii="Calibri" w:cs="Arial" w:hAnsi="Calibri"/>
                <w:sz w:val="20"/>
                <w:szCs w:val="20"/>
              </w:rPr>
            </w:r>
          </w:p>
        </w:tc>
      </w:tr>
    </w:tbl>
    <w:p>
      <w:pPr>
        <w:pStyle w:val="style0"/>
      </w:pPr>
      <w:r>
        <w:rPr>
          <w:rFonts w:ascii="Calibri" w:cs="Arial" w:hAnsi="Calibri"/>
          <w:b/>
          <w:sz w:val="20"/>
          <w:szCs w:val="20"/>
        </w:rPr>
      </w:r>
    </w:p>
    <w:p>
      <w:pPr>
        <w:pStyle w:val="style0"/>
      </w:pPr>
      <w:r>
        <w:rPr>
          <w:rFonts w:ascii="Calibri" w:cs="Arial" w:hAnsi="Calibri"/>
          <w:b/>
          <w:sz w:val="20"/>
          <w:szCs w:val="20"/>
        </w:rPr>
      </w:r>
    </w:p>
    <w:tbl>
      <w:tblPr>
        <w:jc w:val="left"/>
        <w:tblInd w:type="dxa" w:w="-108"/>
        <w:tblBorders>
          <w:right w:color="00000A" w:space="0" w:sz="4" w:val="single"/>
        </w:tblBorders>
      </w:tblPr>
      <w:tblGrid>
        <w:gridCol w:w="2093"/>
        <w:gridCol w:w="7090"/>
      </w:tblGrid>
      <w:tr>
        <w:trPr>
          <w:trHeight w:hRule="atLeast" w:val="2127"/>
          <w:cantSplit w:val="false"/>
        </w:trPr>
        <w:tc>
          <w:tcPr>
            <w:tcW w:type="dxa" w:w="2093"/>
            <w:tcBorders>
              <w:right w:color="00000A" w:space="0" w:sz="4" w:val="single"/>
            </w:tcBorders>
            <w:shd w:fill="auto" w:val="clear"/>
            <w:tcMar>
              <w:top w:type="dxa" w:w="0"/>
              <w:left w:type="dxa" w:w="108"/>
              <w:bottom w:type="dxa" w:w="0"/>
              <w:right w:type="dxa" w:w="108"/>
            </w:tcMar>
          </w:tcPr>
          <w:p>
            <w:pPr>
              <w:pStyle w:val="style0"/>
              <w:pageBreakBefore/>
            </w:pPr>
            <w:r>
              <w:rPr>
                <w:rFonts w:ascii="Calibri" w:cs="Arial" w:hAnsi="Calibri"/>
                <w:b/>
                <w:sz w:val="20"/>
                <w:szCs w:val="20"/>
              </w:rPr>
            </w:r>
          </w:p>
          <w:p>
            <w:pPr>
              <w:pStyle w:val="style0"/>
            </w:pPr>
            <w:r>
              <w:rPr>
                <w:rFonts w:ascii="Calibri" w:cs="Arial" w:hAnsi="Calibri"/>
                <w:sz w:val="20"/>
                <w:szCs w:val="20"/>
              </w:rPr>
              <w:t>Beroepssituatie:</w:t>
            </w:r>
          </w:p>
          <w:p>
            <w:pPr>
              <w:pStyle w:val="style0"/>
            </w:pPr>
            <w:r>
              <w:rPr>
                <w:rFonts w:ascii="Calibri" w:cs="Arial" w:hAnsi="Calibri"/>
                <w:sz w:val="20"/>
                <w:szCs w:val="20"/>
              </w:rPr>
            </w:r>
          </w:p>
          <w:p>
            <w:pPr>
              <w:pStyle w:val="style0"/>
            </w:pPr>
            <w:r>
              <w:rPr>
                <w:rFonts w:ascii="Calibri" w:cs="Arial" w:hAnsi="Calibri"/>
                <w:b/>
                <w:sz w:val="20"/>
                <w:szCs w:val="20"/>
              </w:rPr>
            </w:r>
          </w:p>
          <w:p>
            <w:pPr>
              <w:pStyle w:val="style0"/>
            </w:pPr>
            <w:r>
              <w:rPr>
                <w:rFonts w:ascii="Calibri" w:cs="Arial" w:hAnsi="Calibri"/>
                <w:b/>
                <w:sz w:val="20"/>
                <w:szCs w:val="20"/>
              </w:rPr>
            </w:r>
          </w:p>
          <w:p>
            <w:pPr>
              <w:pStyle w:val="style0"/>
            </w:pPr>
            <w:r>
              <w:rPr>
                <w:rFonts w:ascii="Calibri" w:cs="Arial" w:hAnsi="Calibri"/>
                <w:b/>
                <w:sz w:val="20"/>
                <w:szCs w:val="20"/>
              </w:rPr>
            </w:r>
          </w:p>
          <w:p>
            <w:pPr>
              <w:pStyle w:val="style0"/>
            </w:pPr>
            <w:r>
              <w:rPr>
                <w:rFonts w:ascii="Calibri" w:cs="Arial" w:hAnsi="Calibri"/>
                <w:b/>
                <w:sz w:val="20"/>
                <w:szCs w:val="20"/>
              </w:rPr>
            </w:r>
          </w:p>
          <w:p>
            <w:pPr>
              <w:pStyle w:val="style0"/>
            </w:pPr>
            <w:r>
              <w:rPr>
                <w:rFonts w:ascii="Calibri" w:cs="Arial" w:hAnsi="Calibri"/>
                <w:b/>
                <w:sz w:val="20"/>
                <w:szCs w:val="20"/>
              </w:rPr>
            </w:r>
          </w:p>
          <w:p>
            <w:pPr>
              <w:pStyle w:val="style0"/>
            </w:pPr>
            <w:r>
              <w:rPr>
                <w:rFonts w:ascii="Calibri" w:cs="Arial" w:hAnsi="Calibri"/>
                <w:b/>
                <w:sz w:val="20"/>
                <w:szCs w:val="20"/>
              </w:rPr>
            </w:r>
          </w:p>
        </w:tc>
        <w:tc>
          <w:tcPr>
            <w:tcW w:type="dxa" w:w="7090"/>
            <w:tcBorders>
              <w:top w:color="00000A" w:space="0" w:sz="4" w:val="single"/>
              <w:left w:color="00000A" w:space="0" w:sz="4" w:val="single"/>
              <w:bottom w:color="00000A" w:space="0" w:sz="4" w:val="single"/>
              <w:right w:color="00000A" w:space="0" w:sz="4" w:val="single"/>
            </w:tcBorders>
            <w:shd w:fill="FFFCEE" w:val="clear"/>
            <w:tcMar>
              <w:top w:type="dxa" w:w="0"/>
              <w:left w:type="dxa" w:w="108"/>
              <w:bottom w:type="dxa" w:w="0"/>
              <w:right w:type="dxa" w:w="108"/>
            </w:tcMar>
          </w:tcPr>
          <w:p>
            <w:pPr>
              <w:pStyle w:val="style0"/>
            </w:pPr>
            <w:r>
              <w:rPr>
                <w:rFonts w:ascii="Calibri" w:cs="Arial" w:hAnsi="Calibri"/>
                <w:sz w:val="20"/>
                <w:szCs w:val="20"/>
              </w:rPr>
            </w:r>
          </w:p>
          <w:p>
            <w:pPr>
              <w:pStyle w:val="style0"/>
            </w:pPr>
            <w:r>
              <w:rPr>
                <w:rFonts w:ascii="Calibri" w:cs="Arial" w:hAnsi="Calibri"/>
                <w:i/>
                <w:sz w:val="20"/>
                <w:szCs w:val="20"/>
              </w:rPr>
              <w:t>Beschrijf de beroepssituatie waarbinnen de examenopdracht uitgevoerd wordt.</w:t>
            </w:r>
          </w:p>
          <w:p>
            <w:pPr>
              <w:pStyle w:val="style0"/>
            </w:pPr>
            <w:r>
              <w:rPr>
                <w:rFonts w:ascii="Calibri" w:cs="Arial" w:hAnsi="Calibri"/>
                <w:sz w:val="20"/>
                <w:szCs w:val="20"/>
              </w:rPr>
            </w:r>
          </w:p>
          <w:p>
            <w:pPr>
              <w:pStyle w:val="style0"/>
            </w:pPr>
            <w:r>
              <w:rPr>
                <w:rFonts w:ascii="Calibri" w:cs="Arial" w:hAnsi="Calibri"/>
                <w:sz w:val="20"/>
                <w:szCs w:val="20"/>
              </w:rPr>
            </w:r>
          </w:p>
          <w:p>
            <w:pPr>
              <w:pStyle w:val="style0"/>
            </w:pPr>
            <w:r>
              <w:rPr>
                <w:rFonts w:ascii="Calibri" w:cs="Arial" w:hAnsi="Calibri"/>
                <w:sz w:val="20"/>
                <w:szCs w:val="20"/>
              </w:rPr>
            </w:r>
          </w:p>
          <w:p>
            <w:pPr>
              <w:pStyle w:val="style0"/>
            </w:pPr>
            <w:r>
              <w:rPr>
                <w:rFonts w:ascii="Calibri" w:cs="Arial" w:hAnsi="Calibri"/>
                <w:sz w:val="20"/>
                <w:szCs w:val="20"/>
              </w:rPr>
            </w:r>
          </w:p>
          <w:p>
            <w:pPr>
              <w:pStyle w:val="style0"/>
            </w:pPr>
            <w:r>
              <w:rPr>
                <w:rFonts w:ascii="Calibri" w:cs="Arial" w:hAnsi="Calibri"/>
                <w:sz w:val="20"/>
                <w:szCs w:val="20"/>
              </w:rPr>
            </w:r>
          </w:p>
          <w:p>
            <w:pPr>
              <w:pStyle w:val="style0"/>
            </w:pPr>
            <w:r>
              <w:rPr>
                <w:rFonts w:ascii="Calibri" w:cs="Arial" w:hAnsi="Calibri"/>
                <w:sz w:val="20"/>
                <w:szCs w:val="20"/>
              </w:rPr>
            </w:r>
          </w:p>
          <w:p>
            <w:pPr>
              <w:pStyle w:val="style0"/>
            </w:pPr>
            <w:r>
              <w:rPr>
                <w:rFonts w:ascii="Calibri" w:cs="Arial" w:hAnsi="Calibri"/>
                <w:sz w:val="20"/>
                <w:szCs w:val="20"/>
              </w:rPr>
            </w:r>
          </w:p>
          <w:p>
            <w:pPr>
              <w:pStyle w:val="style0"/>
            </w:pPr>
            <w:r>
              <w:rPr>
                <w:rFonts w:ascii="Calibri" w:cs="Arial" w:hAnsi="Calibri"/>
                <w:sz w:val="20"/>
                <w:szCs w:val="20"/>
              </w:rPr>
            </w:r>
          </w:p>
          <w:p>
            <w:pPr>
              <w:pStyle w:val="style0"/>
            </w:pPr>
            <w:r>
              <w:rPr>
                <w:rFonts w:ascii="Calibri" w:cs="Arial" w:hAnsi="Calibri"/>
                <w:sz w:val="20"/>
                <w:szCs w:val="20"/>
              </w:rPr>
            </w:r>
          </w:p>
        </w:tc>
      </w:tr>
    </w:tbl>
    <w:p>
      <w:pPr>
        <w:pStyle w:val="style0"/>
      </w:pPr>
      <w:r>
        <w:rPr>
          <w:rFonts w:ascii="Calibri" w:cs="Arial" w:hAnsi="Calibri"/>
          <w:b/>
          <w:sz w:val="20"/>
          <w:szCs w:val="20"/>
        </w:rPr>
      </w:r>
    </w:p>
    <w:p>
      <w:pPr>
        <w:pStyle w:val="style0"/>
      </w:pPr>
      <w:r>
        <w:rPr>
          <w:rFonts w:ascii="Calibri" w:cs="Arial" w:hAnsi="Calibri"/>
          <w:b/>
          <w:sz w:val="20"/>
          <w:szCs w:val="20"/>
        </w:rPr>
      </w:r>
    </w:p>
    <w:p>
      <w:pPr>
        <w:pStyle w:val="style0"/>
      </w:pPr>
      <w:r>
        <w:rPr>
          <w:rFonts w:ascii="Calibri" w:cs="Arial" w:hAnsi="Calibri"/>
          <w:b/>
          <w:sz w:val="20"/>
          <w:szCs w:val="20"/>
        </w:rPr>
      </w:r>
    </w:p>
    <w:p>
      <w:pPr>
        <w:pStyle w:val="style0"/>
      </w:pPr>
      <w:r>
        <w:rPr>
          <w:rFonts w:ascii="Calibri" w:cs="Arial" w:hAnsi="Calibri"/>
          <w:b/>
          <w:sz w:val="20"/>
          <w:szCs w:val="20"/>
        </w:rPr>
      </w:r>
    </w:p>
    <w:tbl>
      <w:tblPr>
        <w:jc w:val="left"/>
        <w:tblInd w:type="dxa" w:w="-108"/>
        <w:tblBorders>
          <w:right w:color="00000A" w:space="0" w:sz="4" w:val="single"/>
        </w:tblBorders>
      </w:tblPr>
      <w:tblGrid>
        <w:gridCol w:w="2092"/>
        <w:gridCol w:w="7087"/>
      </w:tblGrid>
      <w:tr>
        <w:trPr>
          <w:cantSplit w:val="false"/>
        </w:trPr>
        <w:tc>
          <w:tcPr>
            <w:tcW w:type="dxa" w:w="2092"/>
            <w:tcBorders>
              <w:right w:color="00000A" w:space="0" w:sz="4" w:val="single"/>
            </w:tcBorders>
            <w:shd w:fill="auto" w:val="clear"/>
            <w:tcMar>
              <w:top w:type="dxa" w:w="0"/>
              <w:left w:type="dxa" w:w="108"/>
              <w:bottom w:type="dxa" w:w="0"/>
              <w:right w:type="dxa" w:w="108"/>
            </w:tcMar>
          </w:tcPr>
          <w:p>
            <w:pPr>
              <w:pStyle w:val="style0"/>
            </w:pPr>
            <w:r>
              <w:rPr>
                <w:rFonts w:ascii="Calibri" w:cs="Arial" w:hAnsi="Calibri"/>
                <w:b/>
                <w:sz w:val="20"/>
                <w:szCs w:val="20"/>
              </w:rPr>
            </w:r>
          </w:p>
          <w:p>
            <w:pPr>
              <w:pStyle w:val="style0"/>
            </w:pPr>
            <w:r>
              <w:rPr>
                <w:rFonts w:ascii="Calibri" w:cs="Arial" w:hAnsi="Calibri"/>
                <w:sz w:val="20"/>
                <w:szCs w:val="20"/>
              </w:rPr>
              <w:t>Opdracht:</w:t>
            </w:r>
          </w:p>
          <w:p>
            <w:pPr>
              <w:pStyle w:val="style0"/>
            </w:pPr>
            <w:r>
              <w:rPr>
                <w:rFonts w:ascii="Calibri" w:cs="Arial" w:hAnsi="Calibri"/>
                <w:b/>
                <w:sz w:val="20"/>
                <w:szCs w:val="20"/>
              </w:rPr>
            </w:r>
          </w:p>
          <w:p>
            <w:pPr>
              <w:pStyle w:val="style0"/>
            </w:pPr>
            <w:r>
              <w:rPr>
                <w:rFonts w:ascii="Calibri" w:cs="Arial" w:hAnsi="Calibri"/>
                <w:b/>
                <w:sz w:val="20"/>
                <w:szCs w:val="20"/>
              </w:rPr>
            </w:r>
          </w:p>
          <w:p>
            <w:pPr>
              <w:pStyle w:val="style0"/>
            </w:pPr>
            <w:r>
              <w:rPr>
                <w:rFonts w:ascii="Calibri" w:cs="Arial" w:hAnsi="Calibri"/>
                <w:b/>
                <w:sz w:val="20"/>
                <w:szCs w:val="20"/>
              </w:rPr>
            </w:r>
          </w:p>
          <w:p>
            <w:pPr>
              <w:pStyle w:val="style0"/>
            </w:pPr>
            <w:r>
              <w:rPr>
                <w:rFonts w:ascii="Calibri" w:cs="Arial" w:hAnsi="Calibri"/>
                <w:b/>
                <w:sz w:val="20"/>
                <w:szCs w:val="20"/>
              </w:rPr>
            </w:r>
          </w:p>
          <w:p>
            <w:pPr>
              <w:pStyle w:val="style0"/>
            </w:pPr>
            <w:r>
              <w:rPr>
                <w:rFonts w:ascii="Calibri" w:cs="Arial" w:hAnsi="Calibri"/>
                <w:b/>
                <w:sz w:val="20"/>
                <w:szCs w:val="20"/>
              </w:rPr>
            </w:r>
          </w:p>
          <w:p>
            <w:pPr>
              <w:pStyle w:val="style0"/>
            </w:pPr>
            <w:r>
              <w:rPr>
                <w:rFonts w:ascii="Calibri" w:cs="Arial" w:hAnsi="Calibri"/>
                <w:b/>
                <w:sz w:val="20"/>
                <w:szCs w:val="20"/>
              </w:rPr>
            </w:r>
          </w:p>
          <w:p>
            <w:pPr>
              <w:pStyle w:val="style0"/>
            </w:pPr>
            <w:r>
              <w:rPr>
                <w:rFonts w:ascii="Calibri" w:cs="Arial" w:hAnsi="Calibri"/>
                <w:b/>
                <w:sz w:val="20"/>
                <w:szCs w:val="20"/>
              </w:rPr>
            </w:r>
          </w:p>
          <w:p>
            <w:pPr>
              <w:pStyle w:val="style0"/>
            </w:pPr>
            <w:r>
              <w:rPr>
                <w:rFonts w:ascii="Calibri" w:cs="Arial" w:hAnsi="Calibri"/>
                <w:b/>
                <w:sz w:val="20"/>
                <w:szCs w:val="20"/>
              </w:rPr>
            </w:r>
          </w:p>
          <w:p>
            <w:pPr>
              <w:pStyle w:val="style0"/>
            </w:pPr>
            <w:r>
              <w:rPr>
                <w:rFonts w:ascii="Calibri" w:cs="Arial" w:hAnsi="Calibri"/>
                <w:b/>
                <w:sz w:val="20"/>
                <w:szCs w:val="20"/>
              </w:rPr>
            </w:r>
          </w:p>
          <w:p>
            <w:pPr>
              <w:pStyle w:val="style0"/>
            </w:pPr>
            <w:r>
              <w:rPr>
                <w:rFonts w:ascii="Calibri" w:cs="Arial" w:hAnsi="Calibri"/>
                <w:b/>
                <w:sz w:val="20"/>
                <w:szCs w:val="20"/>
              </w:rPr>
            </w:r>
          </w:p>
          <w:p>
            <w:pPr>
              <w:pStyle w:val="style0"/>
            </w:pPr>
            <w:r>
              <w:rPr>
                <w:rFonts w:ascii="Calibri" w:cs="Arial" w:hAnsi="Calibri"/>
                <w:b/>
                <w:sz w:val="20"/>
                <w:szCs w:val="20"/>
              </w:rPr>
            </w:r>
          </w:p>
        </w:tc>
        <w:tc>
          <w:tcPr>
            <w:tcW w:type="dxa" w:w="7087"/>
            <w:tcBorders>
              <w:top w:color="00000A" w:space="0" w:sz="4" w:val="single"/>
              <w:left w:color="00000A" w:space="0" w:sz="4" w:val="single"/>
              <w:bottom w:color="00000A" w:space="0" w:sz="4" w:val="single"/>
              <w:right w:color="00000A" w:space="0" w:sz="4" w:val="single"/>
            </w:tcBorders>
            <w:shd w:fill="FFFCEE" w:val="clear"/>
            <w:tcMar>
              <w:top w:type="dxa" w:w="0"/>
              <w:left w:type="dxa" w:w="108"/>
              <w:bottom w:type="dxa" w:w="0"/>
              <w:right w:type="dxa" w:w="108"/>
            </w:tcMar>
          </w:tcPr>
          <w:p>
            <w:pPr>
              <w:pStyle w:val="style0"/>
            </w:pPr>
            <w:r>
              <w:rPr>
                <w:rFonts w:ascii="Calibri" w:cs="Arial" w:hAnsi="Calibri"/>
                <w:sz w:val="20"/>
                <w:szCs w:val="20"/>
              </w:rPr>
            </w:r>
          </w:p>
          <w:p>
            <w:pPr>
              <w:pStyle w:val="style0"/>
              <w:widowControl w:val="false"/>
            </w:pPr>
            <w:r>
              <w:rPr>
                <w:rFonts w:ascii="Calibri" w:cs="Arial" w:hAnsi="Calibri"/>
                <w:i/>
                <w:sz w:val="20"/>
                <w:szCs w:val="20"/>
              </w:rPr>
              <w:t>Beschrijf de opdracht, bij voorkeur in termen van voorbereiding, uitvoering en afronding.</w:t>
            </w:r>
          </w:p>
        </w:tc>
      </w:tr>
    </w:tbl>
    <w:p>
      <w:pPr>
        <w:pStyle w:val="style0"/>
      </w:pPr>
      <w:r>
        <w:rPr>
          <w:rFonts w:ascii="Calibri" w:cs="Arial" w:hAnsi="Calibri"/>
          <w:b/>
          <w:sz w:val="20"/>
          <w:szCs w:val="20"/>
        </w:rPr>
      </w:r>
    </w:p>
    <w:p>
      <w:pPr>
        <w:pStyle w:val="style0"/>
        <w:widowControl w:val="false"/>
      </w:pPr>
      <w:r>
        <w:rPr>
          <w:rFonts w:ascii="Calibri" w:cs="Arial" w:hAnsi="Calibri"/>
          <w:sz w:val="20"/>
          <w:szCs w:val="20"/>
          <w:lang w:bidi="en-US"/>
        </w:rPr>
      </w:r>
    </w:p>
    <w:p>
      <w:pPr>
        <w:pStyle w:val="style0"/>
        <w:widowControl w:val="false"/>
      </w:pPr>
      <w:r>
        <w:rPr>
          <w:rFonts w:ascii="Calibri" w:cs="Arial" w:hAnsi="Calibri"/>
          <w:sz w:val="20"/>
          <w:szCs w:val="20"/>
          <w:lang w:bidi="en-US"/>
        </w:rPr>
      </w:r>
    </w:p>
    <w:p>
      <w:pPr>
        <w:pStyle w:val="style0"/>
        <w:widowControl w:val="false"/>
      </w:pPr>
      <w:r>
        <w:rPr>
          <w:rFonts w:ascii="Calibri" w:cs="Arial" w:hAnsi="Calibri"/>
          <w:sz w:val="20"/>
          <w:szCs w:val="20"/>
          <w:lang w:bidi="en-US"/>
        </w:rPr>
      </w:r>
    </w:p>
    <w:p>
      <w:pPr>
        <w:pStyle w:val="style0"/>
        <w:widowControl w:val="false"/>
      </w:pPr>
      <w:r>
        <w:rPr>
          <w:rFonts w:ascii="Calibri" w:cs="Arial" w:hAnsi="Calibri"/>
          <w:sz w:val="20"/>
          <w:szCs w:val="20"/>
          <w:lang w:bidi="en-US"/>
        </w:rPr>
      </w:r>
    </w:p>
    <w:tbl>
      <w:tblPr>
        <w:jc w:val="left"/>
        <w:tblInd w:type="dxa" w:w="-108"/>
        <w:tblBorders>
          <w:right w:color="00000A" w:space="0" w:sz="4" w:val="single"/>
        </w:tblBorders>
      </w:tblPr>
      <w:tblGrid>
        <w:gridCol w:w="2092"/>
        <w:gridCol w:w="7087"/>
      </w:tblGrid>
      <w:tr>
        <w:trPr>
          <w:trHeight w:hRule="atLeast" w:val="100"/>
          <w:cantSplit w:val="false"/>
        </w:trPr>
        <w:tc>
          <w:tcPr>
            <w:tcW w:type="dxa" w:w="2092"/>
            <w:tcBorders>
              <w:right w:color="00000A" w:space="0" w:sz="4" w:val="single"/>
            </w:tcBorders>
            <w:shd w:fill="auto" w:val="clear"/>
            <w:tcMar>
              <w:top w:type="dxa" w:w="0"/>
              <w:left w:type="dxa" w:w="108"/>
              <w:bottom w:type="dxa" w:w="0"/>
              <w:right w:type="dxa" w:w="108"/>
            </w:tcMar>
          </w:tcPr>
          <w:p>
            <w:pPr>
              <w:pStyle w:val="style0"/>
            </w:pPr>
            <w:r>
              <w:rPr>
                <w:rFonts w:ascii="Calibri" w:cs="Arial" w:hAnsi="Calibri"/>
                <w:b/>
                <w:sz w:val="20"/>
                <w:szCs w:val="20"/>
              </w:rPr>
            </w:r>
          </w:p>
          <w:p>
            <w:pPr>
              <w:pStyle w:val="style0"/>
            </w:pPr>
            <w:r>
              <w:rPr>
                <w:rFonts w:ascii="Calibri" w:cs="Arial" w:hAnsi="Calibri"/>
                <w:sz w:val="20"/>
                <w:szCs w:val="20"/>
              </w:rPr>
              <w:t>Resultaat:</w:t>
            </w:r>
          </w:p>
          <w:p>
            <w:pPr>
              <w:pStyle w:val="style0"/>
            </w:pPr>
            <w:r>
              <w:rPr>
                <w:rFonts w:ascii="Calibri" w:cs="Arial" w:hAnsi="Calibri"/>
                <w:b/>
                <w:sz w:val="20"/>
                <w:szCs w:val="20"/>
              </w:rPr>
            </w:r>
          </w:p>
          <w:p>
            <w:pPr>
              <w:pStyle w:val="style0"/>
            </w:pPr>
            <w:r>
              <w:rPr>
                <w:rFonts w:ascii="Calibri" w:cs="Arial" w:hAnsi="Calibri"/>
                <w:b/>
                <w:sz w:val="20"/>
                <w:szCs w:val="20"/>
              </w:rPr>
            </w:r>
          </w:p>
          <w:p>
            <w:pPr>
              <w:pStyle w:val="style0"/>
            </w:pPr>
            <w:r>
              <w:rPr>
                <w:rFonts w:ascii="Calibri" w:cs="Arial" w:hAnsi="Calibri"/>
                <w:b/>
                <w:sz w:val="20"/>
                <w:szCs w:val="20"/>
              </w:rPr>
            </w:r>
          </w:p>
          <w:p>
            <w:pPr>
              <w:pStyle w:val="style0"/>
            </w:pPr>
            <w:r>
              <w:rPr>
                <w:rFonts w:ascii="Calibri" w:cs="Arial" w:hAnsi="Calibri"/>
                <w:b/>
                <w:sz w:val="20"/>
                <w:szCs w:val="20"/>
              </w:rPr>
            </w:r>
          </w:p>
          <w:p>
            <w:pPr>
              <w:pStyle w:val="style0"/>
            </w:pPr>
            <w:r>
              <w:rPr>
                <w:rFonts w:ascii="Calibri" w:cs="Arial" w:hAnsi="Calibri"/>
                <w:b/>
                <w:sz w:val="20"/>
                <w:szCs w:val="20"/>
              </w:rPr>
            </w:r>
          </w:p>
          <w:p>
            <w:pPr>
              <w:pStyle w:val="style0"/>
            </w:pPr>
            <w:r>
              <w:rPr>
                <w:rFonts w:ascii="Calibri" w:cs="Arial" w:hAnsi="Calibri"/>
                <w:b/>
                <w:sz w:val="20"/>
                <w:szCs w:val="20"/>
              </w:rPr>
            </w:r>
          </w:p>
        </w:tc>
        <w:tc>
          <w:tcPr>
            <w:tcW w:type="dxa" w:w="7087"/>
            <w:tcBorders>
              <w:top w:color="00000A" w:space="0" w:sz="4" w:val="single"/>
              <w:left w:color="00000A" w:space="0" w:sz="4" w:val="single"/>
              <w:bottom w:color="00000A" w:space="0" w:sz="4" w:val="single"/>
              <w:right w:color="00000A" w:space="0" w:sz="4" w:val="single"/>
            </w:tcBorders>
            <w:shd w:fill="FFFCEE" w:val="clear"/>
            <w:tcMar>
              <w:top w:type="dxa" w:w="0"/>
              <w:left w:type="dxa" w:w="108"/>
              <w:bottom w:type="dxa" w:w="0"/>
              <w:right w:type="dxa" w:w="108"/>
            </w:tcMar>
          </w:tcPr>
          <w:p>
            <w:pPr>
              <w:pStyle w:val="style0"/>
            </w:pPr>
            <w:r>
              <w:rPr>
                <w:rFonts w:ascii="Calibri" w:cs="Arial" w:hAnsi="Calibri"/>
                <w:sz w:val="20"/>
                <w:szCs w:val="20"/>
              </w:rPr>
            </w:r>
          </w:p>
          <w:p>
            <w:pPr>
              <w:pStyle w:val="style0"/>
            </w:pPr>
            <w:r>
              <w:rPr>
                <w:rFonts w:ascii="Calibri" w:cs="Arial" w:hAnsi="Calibri"/>
                <w:i/>
                <w:sz w:val="20"/>
                <w:szCs w:val="20"/>
              </w:rPr>
              <w:t>Beschrijf de resultaten die getoond of ingeleverd moeten worden.</w:t>
            </w:r>
          </w:p>
          <w:p>
            <w:pPr>
              <w:pStyle w:val="style0"/>
              <w:ind w:hanging="0" w:left="360" w:right="0"/>
            </w:pPr>
            <w:r>
              <w:rPr>
                <w:rFonts w:ascii="Calibri" w:cs="Arial" w:hAnsi="Calibri"/>
                <w:sz w:val="20"/>
                <w:szCs w:val="20"/>
              </w:rPr>
            </w:r>
          </w:p>
          <w:p>
            <w:pPr>
              <w:pStyle w:val="style0"/>
              <w:ind w:hanging="0" w:left="360" w:right="0"/>
            </w:pPr>
            <w:r>
              <w:rPr>
                <w:rFonts w:ascii="Calibri" w:cs="Arial" w:hAnsi="Calibri"/>
                <w:sz w:val="20"/>
                <w:szCs w:val="20"/>
              </w:rPr>
            </w:r>
          </w:p>
          <w:p>
            <w:pPr>
              <w:pStyle w:val="style0"/>
              <w:ind w:hanging="0" w:left="360" w:right="0"/>
            </w:pPr>
            <w:r>
              <w:rPr>
                <w:rFonts w:ascii="Calibri" w:cs="Arial" w:hAnsi="Calibri"/>
                <w:sz w:val="20"/>
                <w:szCs w:val="20"/>
              </w:rPr>
            </w:r>
          </w:p>
          <w:p>
            <w:pPr>
              <w:pStyle w:val="style0"/>
              <w:ind w:hanging="0" w:left="360" w:right="0"/>
            </w:pPr>
            <w:r>
              <w:rPr>
                <w:rFonts w:ascii="Calibri" w:cs="Arial" w:hAnsi="Calibri"/>
                <w:sz w:val="20"/>
                <w:szCs w:val="20"/>
              </w:rPr>
            </w:r>
          </w:p>
          <w:p>
            <w:pPr>
              <w:pStyle w:val="style0"/>
              <w:ind w:hanging="0" w:left="360" w:right="0"/>
            </w:pPr>
            <w:r>
              <w:rPr>
                <w:rFonts w:ascii="Calibri" w:cs="Arial" w:hAnsi="Calibri"/>
                <w:sz w:val="20"/>
                <w:szCs w:val="20"/>
              </w:rPr>
            </w:r>
          </w:p>
        </w:tc>
      </w:tr>
    </w:tbl>
    <w:p>
      <w:pPr>
        <w:pStyle w:val="style0"/>
      </w:pPr>
      <w:r>
        <w:rPr>
          <w:rFonts w:ascii="Calibri" w:cs="Arial" w:hAnsi="Calibri"/>
          <w:sz w:val="20"/>
          <w:szCs w:val="20"/>
        </w:rPr>
      </w:r>
    </w:p>
    <w:p>
      <w:pPr>
        <w:pStyle w:val="style0"/>
      </w:pPr>
      <w:r>
        <w:rPr>
          <w:rFonts w:ascii="Calibri" w:cs="Arial" w:hAnsi="Calibri"/>
          <w:sz w:val="20"/>
          <w:szCs w:val="20"/>
        </w:rPr>
      </w:r>
    </w:p>
    <w:p>
      <w:pPr>
        <w:pStyle w:val="style0"/>
      </w:pPr>
      <w:r>
        <w:rPr>
          <w:rFonts w:ascii="Calibri" w:cs="Arial" w:hAnsi="Calibri"/>
          <w:sz w:val="20"/>
          <w:szCs w:val="20"/>
        </w:rPr>
      </w:r>
    </w:p>
    <w:p>
      <w:pPr>
        <w:pStyle w:val="style0"/>
      </w:pPr>
      <w:r>
        <w:rPr>
          <w:rFonts w:ascii="Calibri" w:hAnsi="Calibri"/>
          <w:sz w:val="20"/>
          <w:szCs w:val="20"/>
        </w:rPr>
      </w:r>
    </w:p>
    <w:tbl>
      <w:tblPr>
        <w:jc w:val="left"/>
        <w:tblInd w:type="dxa" w:w="-108"/>
        <w:tblBorders>
          <w:right w:color="00000A" w:space="0" w:sz="4" w:val="single"/>
        </w:tblBorders>
      </w:tblPr>
      <w:tblGrid>
        <w:gridCol w:w="1949"/>
        <w:gridCol w:w="2268"/>
        <w:gridCol w:w="4963"/>
      </w:tblGrid>
      <w:tr>
        <w:trPr>
          <w:cantSplit w:val="false"/>
        </w:trPr>
        <w:tc>
          <w:tcPr>
            <w:tcW w:type="dxa" w:w="1949"/>
            <w:tcBorders>
              <w:right w:color="00000A" w:space="0" w:sz="4" w:val="single"/>
            </w:tcBorders>
            <w:shd w:fill="auto" w:val="clear"/>
            <w:tcMar>
              <w:top w:type="dxa" w:w="0"/>
              <w:left w:type="dxa" w:w="108"/>
              <w:bottom w:type="dxa" w:w="0"/>
              <w:right w:type="dxa" w:w="108"/>
            </w:tcMar>
          </w:tcPr>
          <w:p>
            <w:pPr>
              <w:pStyle w:val="style0"/>
              <w:pageBreakBefore/>
            </w:pPr>
            <w:r>
              <w:rPr>
                <w:rFonts w:ascii="Calibri" w:cs="Arial" w:hAnsi="Calibri"/>
                <w:sz w:val="20"/>
                <w:szCs w:val="20"/>
              </w:rPr>
              <w:t>Randvoorwaarden:</w:t>
            </w:r>
          </w:p>
        </w:tc>
        <w:tc>
          <w:tcPr>
            <w:tcW w:type="dxa" w:w="2268"/>
            <w:tcBorders>
              <w:top w:color="00000A" w:space="0" w:sz="4" w:val="single"/>
              <w:left w:color="00000A" w:space="0" w:sz="4" w:val="single"/>
              <w:bottom w:color="00000A" w:space="0" w:sz="4" w:val="single"/>
              <w:right w:color="00000A" w:space="0" w:sz="4" w:val="single"/>
            </w:tcBorders>
            <w:shd w:fill="FFFCEE" w:val="clear"/>
            <w:tcMar>
              <w:top w:type="dxa" w:w="0"/>
              <w:left w:type="dxa" w:w="108"/>
              <w:bottom w:type="dxa" w:w="0"/>
              <w:right w:type="dxa" w:w="108"/>
            </w:tcMar>
          </w:tcPr>
          <w:p>
            <w:pPr>
              <w:pStyle w:val="style0"/>
            </w:pPr>
            <w:r>
              <w:rPr>
                <w:rFonts w:ascii="Calibri" w:cs="Arial" w:hAnsi="Calibri"/>
                <w:sz w:val="20"/>
                <w:szCs w:val="20"/>
              </w:rPr>
            </w:r>
          </w:p>
          <w:p>
            <w:pPr>
              <w:pStyle w:val="style0"/>
            </w:pPr>
            <w:r>
              <w:rPr>
                <w:rFonts w:ascii="Calibri" w:cs="Arial" w:hAnsi="Calibri"/>
                <w:sz w:val="20"/>
                <w:szCs w:val="20"/>
              </w:rPr>
              <w:t>Tijdschema</w:t>
            </w:r>
          </w:p>
          <w:p>
            <w:pPr>
              <w:pStyle w:val="style0"/>
            </w:pPr>
            <w:r>
              <w:rPr>
                <w:rFonts w:ascii="Calibri" w:cs="Arial" w:hAnsi="Calibri"/>
                <w:sz w:val="20"/>
                <w:szCs w:val="20"/>
              </w:rPr>
            </w:r>
          </w:p>
          <w:p>
            <w:pPr>
              <w:pStyle w:val="style0"/>
            </w:pPr>
            <w:r>
              <w:rPr>
                <w:rFonts w:ascii="Calibri" w:cs="Arial" w:hAnsi="Calibri"/>
                <w:sz w:val="20"/>
                <w:szCs w:val="20"/>
              </w:rPr>
            </w:r>
          </w:p>
          <w:p>
            <w:pPr>
              <w:pStyle w:val="style0"/>
            </w:pPr>
            <w:r>
              <w:rPr>
                <w:rFonts w:ascii="Calibri" w:cs="Arial" w:hAnsi="Calibri"/>
                <w:sz w:val="20"/>
                <w:szCs w:val="20"/>
              </w:rPr>
            </w:r>
          </w:p>
        </w:tc>
        <w:tc>
          <w:tcPr>
            <w:tcW w:type="dxa" w:w="4963"/>
            <w:tcBorders>
              <w:top w:color="00000A" w:space="0" w:sz="4" w:val="single"/>
              <w:left w:color="00000A" w:space="0" w:sz="4" w:val="single"/>
              <w:bottom w:color="00000A" w:space="0" w:sz="4" w:val="single"/>
              <w:right w:color="00000A" w:space="0" w:sz="4" w:val="single"/>
            </w:tcBorders>
            <w:shd w:fill="FFFCEE" w:val="clear"/>
            <w:tcMar>
              <w:top w:type="dxa" w:w="0"/>
              <w:left w:type="dxa" w:w="108"/>
              <w:bottom w:type="dxa" w:w="0"/>
              <w:right w:type="dxa" w:w="108"/>
            </w:tcMar>
          </w:tcPr>
          <w:p>
            <w:pPr>
              <w:pStyle w:val="style0"/>
              <w:jc w:val="center"/>
            </w:pPr>
            <w:r>
              <w:rPr>
                <w:rFonts w:ascii="Calibri" w:cs="Arial" w:hAnsi="Calibri"/>
                <w:sz w:val="20"/>
                <w:szCs w:val="20"/>
              </w:rPr>
            </w:r>
          </w:p>
          <w:p>
            <w:pPr>
              <w:pStyle w:val="style0"/>
            </w:pPr>
            <w:r>
              <w:rPr>
                <w:rFonts w:ascii="Calibri" w:cs="Arial" w:hAnsi="Calibri"/>
                <w:i/>
                <w:sz w:val="20"/>
                <w:szCs w:val="20"/>
              </w:rPr>
              <w:t>Beschrijf het tijdschema waarbinnen de opdracht uitgevoerd moet worden.</w:t>
            </w:r>
          </w:p>
          <w:p>
            <w:pPr>
              <w:pStyle w:val="style0"/>
            </w:pPr>
            <w:r>
              <w:rPr>
                <w:rFonts w:ascii="Calibri" w:cs="Arial" w:hAnsi="Calibri"/>
                <w:sz w:val="20"/>
                <w:szCs w:val="20"/>
              </w:rPr>
            </w:r>
          </w:p>
          <w:p>
            <w:pPr>
              <w:pStyle w:val="style0"/>
            </w:pPr>
            <w:r>
              <w:rPr>
                <w:rFonts w:ascii="Calibri" w:cs="Arial" w:hAnsi="Calibri"/>
                <w:sz w:val="20"/>
                <w:szCs w:val="20"/>
              </w:rPr>
            </w:r>
          </w:p>
        </w:tc>
      </w:tr>
      <w:tr>
        <w:trPr>
          <w:cantSplit w:val="false"/>
        </w:trPr>
        <w:tc>
          <w:tcPr>
            <w:tcW w:type="dxa" w:w="1949"/>
            <w:tcBorders>
              <w:right w:color="00000A" w:space="0" w:sz="4" w:val="single"/>
            </w:tcBorders>
            <w:shd w:fill="auto" w:val="clear"/>
            <w:tcMar>
              <w:top w:type="dxa" w:w="0"/>
              <w:left w:type="dxa" w:w="108"/>
              <w:bottom w:type="dxa" w:w="0"/>
              <w:right w:type="dxa" w:w="108"/>
            </w:tcMar>
          </w:tcPr>
          <w:p>
            <w:pPr>
              <w:pStyle w:val="style0"/>
            </w:pPr>
            <w:r>
              <w:rPr>
                <w:rFonts w:ascii="Calibri" w:cs="Arial" w:hAnsi="Calibri"/>
                <w:sz w:val="20"/>
                <w:szCs w:val="20"/>
              </w:rPr>
            </w:r>
          </w:p>
        </w:tc>
        <w:tc>
          <w:tcPr>
            <w:tcW w:type="dxa" w:w="2268"/>
            <w:tcBorders>
              <w:top w:color="00000A" w:space="0" w:sz="4" w:val="single"/>
              <w:left w:color="00000A" w:space="0" w:sz="4" w:val="single"/>
              <w:bottom w:color="00000A" w:space="0" w:sz="4" w:val="single"/>
              <w:right w:color="00000A" w:space="0" w:sz="4" w:val="single"/>
            </w:tcBorders>
            <w:shd w:fill="FFFCEE" w:val="clear"/>
            <w:tcMar>
              <w:top w:type="dxa" w:w="0"/>
              <w:left w:type="dxa" w:w="108"/>
              <w:bottom w:type="dxa" w:w="0"/>
              <w:right w:type="dxa" w:w="108"/>
            </w:tcMar>
          </w:tcPr>
          <w:p>
            <w:pPr>
              <w:pStyle w:val="style0"/>
            </w:pPr>
            <w:r>
              <w:rPr>
                <w:rFonts w:ascii="Calibri" w:cs="Arial" w:hAnsi="Calibri"/>
                <w:sz w:val="20"/>
                <w:szCs w:val="20"/>
              </w:rPr>
            </w:r>
          </w:p>
          <w:p>
            <w:pPr>
              <w:pStyle w:val="style0"/>
            </w:pPr>
            <w:r>
              <w:rPr>
                <w:rFonts w:ascii="Calibri" w:cs="Arial" w:hAnsi="Calibri"/>
                <w:sz w:val="20"/>
                <w:szCs w:val="20"/>
              </w:rPr>
              <w:t>Voorzieningen</w:t>
            </w:r>
          </w:p>
          <w:p>
            <w:pPr>
              <w:pStyle w:val="style0"/>
            </w:pPr>
            <w:r>
              <w:rPr>
                <w:rFonts w:ascii="Calibri" w:cs="Arial" w:hAnsi="Calibri"/>
                <w:sz w:val="20"/>
                <w:szCs w:val="20"/>
              </w:rPr>
            </w:r>
          </w:p>
          <w:p>
            <w:pPr>
              <w:pStyle w:val="style0"/>
            </w:pPr>
            <w:r>
              <w:rPr>
                <w:rFonts w:ascii="Calibri" w:cs="Arial" w:hAnsi="Calibri"/>
                <w:sz w:val="20"/>
                <w:szCs w:val="20"/>
              </w:rPr>
            </w:r>
          </w:p>
          <w:p>
            <w:pPr>
              <w:pStyle w:val="style0"/>
            </w:pPr>
            <w:r>
              <w:rPr>
                <w:rFonts w:ascii="Calibri" w:cs="Arial" w:hAnsi="Calibri"/>
                <w:sz w:val="20"/>
                <w:szCs w:val="20"/>
              </w:rPr>
            </w:r>
          </w:p>
        </w:tc>
        <w:tc>
          <w:tcPr>
            <w:tcW w:type="dxa" w:w="4963"/>
            <w:tcBorders>
              <w:top w:color="00000A" w:space="0" w:sz="4" w:val="single"/>
              <w:left w:color="00000A" w:space="0" w:sz="4" w:val="single"/>
              <w:bottom w:color="00000A" w:space="0" w:sz="4" w:val="single"/>
              <w:right w:color="00000A" w:space="0" w:sz="4" w:val="single"/>
            </w:tcBorders>
            <w:shd w:fill="FFFCEE" w:val="clear"/>
            <w:tcMar>
              <w:top w:type="dxa" w:w="0"/>
              <w:left w:type="dxa" w:w="108"/>
              <w:bottom w:type="dxa" w:w="0"/>
              <w:right w:type="dxa" w:w="108"/>
            </w:tcMar>
          </w:tcPr>
          <w:p>
            <w:pPr>
              <w:pStyle w:val="style0"/>
            </w:pPr>
            <w:r>
              <w:rPr>
                <w:rFonts w:ascii="Calibri" w:cs="Arial" w:hAnsi="Calibri"/>
                <w:sz w:val="20"/>
                <w:szCs w:val="20"/>
              </w:rPr>
            </w:r>
          </w:p>
          <w:p>
            <w:pPr>
              <w:pStyle w:val="style0"/>
            </w:pPr>
            <w:r>
              <w:rPr>
                <w:rFonts w:ascii="Calibri" w:cs="Arial" w:hAnsi="Calibri"/>
                <w:i/>
                <w:sz w:val="20"/>
                <w:szCs w:val="20"/>
              </w:rPr>
              <w:t>Beschrijf de faciliteiten c.q. maatregelen waarin voorzien moet zijn.</w:t>
            </w:r>
          </w:p>
        </w:tc>
      </w:tr>
      <w:tr>
        <w:trPr>
          <w:cantSplit w:val="false"/>
        </w:trPr>
        <w:tc>
          <w:tcPr>
            <w:tcW w:type="dxa" w:w="1949"/>
            <w:tcBorders>
              <w:right w:color="00000A" w:space="0" w:sz="4" w:val="single"/>
            </w:tcBorders>
            <w:shd w:fill="auto" w:val="clear"/>
            <w:tcMar>
              <w:top w:type="dxa" w:w="0"/>
              <w:left w:type="dxa" w:w="108"/>
              <w:bottom w:type="dxa" w:w="0"/>
              <w:right w:type="dxa" w:w="108"/>
            </w:tcMar>
          </w:tcPr>
          <w:p>
            <w:pPr>
              <w:pStyle w:val="style0"/>
            </w:pPr>
            <w:r>
              <w:rPr>
                <w:rFonts w:ascii="Calibri" w:cs="Arial" w:hAnsi="Calibri"/>
                <w:b/>
                <w:sz w:val="20"/>
                <w:szCs w:val="20"/>
              </w:rPr>
            </w:r>
          </w:p>
          <w:p>
            <w:pPr>
              <w:pStyle w:val="style0"/>
            </w:pPr>
            <w:r>
              <w:rPr>
                <w:rFonts w:ascii="Calibri" w:cs="Arial" w:hAnsi="Calibri"/>
                <w:sz w:val="20"/>
                <w:szCs w:val="20"/>
              </w:rPr>
            </w:r>
          </w:p>
        </w:tc>
        <w:tc>
          <w:tcPr>
            <w:tcW w:type="dxa" w:w="2268"/>
            <w:tcBorders>
              <w:top w:color="00000A" w:space="0" w:sz="4" w:val="single"/>
              <w:left w:color="00000A" w:space="0" w:sz="4" w:val="single"/>
              <w:bottom w:color="00000A" w:space="0" w:sz="4" w:val="single"/>
              <w:right w:color="00000A" w:space="0" w:sz="4" w:val="single"/>
            </w:tcBorders>
            <w:shd w:fill="FFFCEE" w:val="clear"/>
            <w:tcMar>
              <w:top w:type="dxa" w:w="0"/>
              <w:left w:type="dxa" w:w="108"/>
              <w:bottom w:type="dxa" w:w="0"/>
              <w:right w:type="dxa" w:w="108"/>
            </w:tcMar>
          </w:tcPr>
          <w:p>
            <w:pPr>
              <w:pStyle w:val="style0"/>
              <w:jc w:val="center"/>
            </w:pPr>
            <w:r>
              <w:rPr>
                <w:rFonts w:ascii="Calibri" w:cs="Arial" w:hAnsi="Calibri"/>
                <w:sz w:val="20"/>
                <w:szCs w:val="20"/>
              </w:rPr>
            </w:r>
          </w:p>
          <w:p>
            <w:pPr>
              <w:pStyle w:val="style0"/>
            </w:pPr>
            <w:r>
              <w:rPr>
                <w:rFonts w:ascii="Calibri" w:cs="Arial" w:hAnsi="Calibri"/>
                <w:sz w:val="20"/>
                <w:szCs w:val="20"/>
              </w:rPr>
              <w:t>Omstandigheden</w:t>
            </w:r>
          </w:p>
          <w:p>
            <w:pPr>
              <w:pStyle w:val="style0"/>
            </w:pPr>
            <w:r>
              <w:rPr>
                <w:rFonts w:ascii="Calibri" w:cs="Arial" w:hAnsi="Calibri"/>
                <w:sz w:val="20"/>
                <w:szCs w:val="20"/>
              </w:rPr>
            </w:r>
          </w:p>
          <w:p>
            <w:pPr>
              <w:pStyle w:val="style0"/>
            </w:pPr>
            <w:r>
              <w:rPr>
                <w:rFonts w:ascii="Calibri" w:cs="Arial" w:hAnsi="Calibri"/>
                <w:sz w:val="20"/>
                <w:szCs w:val="20"/>
              </w:rPr>
            </w:r>
          </w:p>
          <w:p>
            <w:pPr>
              <w:pStyle w:val="style0"/>
            </w:pPr>
            <w:r>
              <w:rPr>
                <w:rFonts w:ascii="Calibri" w:cs="Arial" w:hAnsi="Calibri"/>
                <w:sz w:val="20"/>
                <w:szCs w:val="20"/>
              </w:rPr>
            </w:r>
          </w:p>
        </w:tc>
        <w:tc>
          <w:tcPr>
            <w:tcW w:type="dxa" w:w="4963"/>
            <w:tcBorders>
              <w:top w:color="00000A" w:space="0" w:sz="4" w:val="single"/>
              <w:left w:color="00000A" w:space="0" w:sz="4" w:val="single"/>
              <w:bottom w:color="00000A" w:space="0" w:sz="4" w:val="single"/>
              <w:right w:color="00000A" w:space="0" w:sz="4" w:val="single"/>
            </w:tcBorders>
            <w:shd w:fill="FFFCEE" w:val="clear"/>
            <w:tcMar>
              <w:top w:type="dxa" w:w="0"/>
              <w:left w:type="dxa" w:w="108"/>
              <w:bottom w:type="dxa" w:w="0"/>
              <w:right w:type="dxa" w:w="108"/>
            </w:tcMar>
          </w:tcPr>
          <w:p>
            <w:pPr>
              <w:pStyle w:val="style0"/>
            </w:pPr>
            <w:r>
              <w:rPr>
                <w:rFonts w:ascii="Calibri" w:cs="Arial" w:hAnsi="Calibri"/>
                <w:sz w:val="20"/>
                <w:szCs w:val="20"/>
              </w:rPr>
            </w:r>
          </w:p>
          <w:p>
            <w:pPr>
              <w:pStyle w:val="style0"/>
            </w:pPr>
            <w:r>
              <w:rPr>
                <w:rFonts w:ascii="Calibri" w:cs="Arial" w:hAnsi="Calibri"/>
                <w:i/>
                <w:sz w:val="20"/>
                <w:szCs w:val="20"/>
              </w:rPr>
              <w:t>Beschrijf de omstandigheden waarbinnen de examenopdracht uitgevoerd moet worden c.q. de eisen die gesteld moeten worden aan de sociale of fysieke omgeving. Denk aan de rollen die van toepassing zijn of de wijze waarop inhoud moet worden gegeven aan het begrip kritieke beroepssituatie.</w:t>
            </w:r>
          </w:p>
          <w:p>
            <w:pPr>
              <w:pStyle w:val="style0"/>
              <w:tabs>
                <w:tab w:leader="none" w:pos="5490" w:val="left"/>
              </w:tabs>
              <w:jc w:val="center"/>
            </w:pPr>
            <w:r>
              <w:rPr>
                <w:rFonts w:ascii="Calibri" w:cs="Arial" w:hAnsi="Calibri"/>
                <w:sz w:val="20"/>
                <w:szCs w:val="20"/>
              </w:rPr>
            </w:r>
          </w:p>
        </w:tc>
      </w:tr>
    </w:tbl>
    <w:p>
      <w:pPr>
        <w:pStyle w:val="style0"/>
      </w:pPr>
      <w:r>
        <w:rPr>
          <w:rFonts w:ascii="Calibri" w:hAnsi="Calibri"/>
          <w:sz w:val="20"/>
          <w:szCs w:val="20"/>
        </w:rPr>
      </w:r>
    </w:p>
    <w:p>
      <w:pPr>
        <w:pStyle w:val="style0"/>
      </w:pPr>
      <w:r>
        <w:rPr>
          <w:rFonts w:ascii="Calibri" w:hAnsi="Calibri"/>
          <w:sz w:val="20"/>
          <w:szCs w:val="20"/>
        </w:rPr>
      </w:r>
    </w:p>
    <w:tbl>
      <w:tblPr>
        <w:jc w:val="left"/>
        <w:tblInd w:type="dxa" w:w="-108"/>
        <w:tblBorders>
          <w:right w:color="00000A" w:space="0" w:sz="4" w:val="single"/>
        </w:tblBorders>
      </w:tblPr>
      <w:tblGrid>
        <w:gridCol w:w="1949"/>
        <w:gridCol w:w="2268"/>
        <w:gridCol w:w="4962"/>
      </w:tblGrid>
      <w:tr>
        <w:trPr>
          <w:cantSplit w:val="false"/>
        </w:trPr>
        <w:tc>
          <w:tcPr>
            <w:tcW w:type="dxa" w:w="1949"/>
            <w:vMerge w:val="restart"/>
            <w:tcBorders>
              <w:right w:color="00000A" w:space="0" w:sz="4" w:val="single"/>
            </w:tcBorders>
            <w:shd w:fill="auto" w:val="clear"/>
            <w:tcMar>
              <w:top w:type="dxa" w:w="0"/>
              <w:left w:type="dxa" w:w="108"/>
              <w:bottom w:type="dxa" w:w="0"/>
              <w:right w:type="dxa" w:w="108"/>
            </w:tcMar>
          </w:tcPr>
          <w:p>
            <w:pPr>
              <w:pStyle w:val="style0"/>
            </w:pPr>
            <w:r>
              <w:rPr>
                <w:rFonts w:ascii="Calibri" w:cs="Arial" w:hAnsi="Calibri"/>
                <w:b/>
                <w:sz w:val="20"/>
                <w:szCs w:val="20"/>
              </w:rPr>
            </w:r>
          </w:p>
        </w:tc>
        <w:tc>
          <w:tcPr>
            <w:tcW w:type="dxa" w:w="2268"/>
            <w:gridSpan w:val="2"/>
            <w:tcBorders>
              <w:top w:color="00000A" w:space="0" w:sz="4" w:val="single"/>
              <w:left w:color="00000A" w:space="0" w:sz="4" w:val="single"/>
              <w:bottom w:color="00000A" w:space="0" w:sz="4" w:val="single"/>
              <w:right w:color="00000A" w:space="0" w:sz="4" w:val="single"/>
            </w:tcBorders>
            <w:shd w:fill="FFFCEE" w:val="clear"/>
            <w:tcMar>
              <w:top w:type="dxa" w:w="0"/>
              <w:left w:type="dxa" w:w="108"/>
              <w:bottom w:type="dxa" w:w="0"/>
              <w:right w:type="dxa" w:w="108"/>
            </w:tcMar>
          </w:tcPr>
          <w:p>
            <w:pPr>
              <w:pStyle w:val="style0"/>
            </w:pPr>
            <w:r>
              <w:rPr>
                <w:rFonts w:ascii="Calibri" w:cs="Arial" w:hAnsi="Calibri"/>
                <w:sz w:val="20"/>
                <w:szCs w:val="20"/>
              </w:rPr>
            </w:r>
          </w:p>
          <w:p>
            <w:pPr>
              <w:pStyle w:val="style0"/>
            </w:pPr>
            <w:r>
              <w:rPr>
                <w:rFonts w:ascii="Calibri" w:cs="Arial" w:hAnsi="Calibri"/>
                <w:sz w:val="20"/>
                <w:szCs w:val="20"/>
              </w:rPr>
              <w:t>Broninformatie</w:t>
            </w:r>
          </w:p>
        </w:tc>
        <w:tc>
          <w:tcPr>
            <w:tcW w:type="dxa" w:w="4962"/>
            <w:tcBorders>
              <w:top w:color="00000A" w:space="0" w:sz="4" w:val="single"/>
              <w:left w:color="00000A" w:space="0" w:sz="4" w:val="single"/>
              <w:bottom w:color="00000A" w:space="0" w:sz="4" w:val="single"/>
              <w:right w:color="00000A" w:space="0" w:sz="4" w:val="single"/>
            </w:tcBorders>
            <w:shd w:fill="FFFCEE" w:val="clear"/>
            <w:tcMar>
              <w:top w:type="dxa" w:w="0"/>
              <w:left w:type="dxa" w:w="108"/>
              <w:bottom w:type="dxa" w:w="0"/>
              <w:right w:type="dxa" w:w="108"/>
            </w:tcMar>
          </w:tcPr>
          <w:p>
            <w:pPr>
              <w:pStyle w:val="style0"/>
            </w:pPr>
            <w:r>
              <w:rPr>
                <w:rFonts w:ascii="Calibri" w:cs="Arial" w:hAnsi="Calibri"/>
                <w:sz w:val="20"/>
                <w:szCs w:val="20"/>
              </w:rPr>
            </w:r>
          </w:p>
          <w:p>
            <w:pPr>
              <w:pStyle w:val="style0"/>
            </w:pPr>
            <w:r>
              <w:rPr>
                <w:rFonts w:ascii="Calibri" w:cs="Arial" w:hAnsi="Calibri"/>
                <w:sz w:val="20"/>
                <w:szCs w:val="20"/>
              </w:rPr>
              <w:t>Korte beschrijving</w:t>
            </w:r>
          </w:p>
          <w:p>
            <w:pPr>
              <w:pStyle w:val="style0"/>
            </w:pPr>
            <w:r>
              <w:rPr>
                <w:rFonts w:ascii="Calibri" w:cs="Arial" w:hAnsi="Calibri"/>
                <w:sz w:val="20"/>
                <w:szCs w:val="20"/>
              </w:rPr>
            </w:r>
          </w:p>
        </w:tc>
      </w:tr>
      <w:tr>
        <w:trPr>
          <w:cantSplit w:val="false"/>
        </w:trPr>
        <w:tc>
          <w:tcPr>
            <w:tcW w:type="dxa" w:w="1949"/>
            <w:vMerge w:val="continue"/>
            <w:tcBorders>
              <w:right w:color="00000A" w:space="0" w:sz="4" w:val="single"/>
            </w:tcBorders>
            <w:shd w:fill="auto" w:val="clear"/>
            <w:tcMar>
              <w:top w:type="dxa" w:w="0"/>
              <w:left w:type="dxa" w:w="108"/>
              <w:bottom w:type="dxa" w:w="0"/>
              <w:right w:type="dxa" w:w="108"/>
            </w:tcMar>
          </w:tcPr>
          <w:p>
            <w:pPr>
              <w:pStyle w:val="style0"/>
            </w:pPr>
            <w:r>
              <w:rPr>
                <w:rFonts w:ascii="Calibri" w:cs="Arial" w:hAnsi="Calibri"/>
                <w:sz w:val="20"/>
                <w:szCs w:val="20"/>
              </w:rPr>
            </w:r>
          </w:p>
        </w:tc>
        <w:tc>
          <w:tcPr>
            <w:tcW w:type="dxa" w:w="850"/>
            <w:tcBorders>
              <w:top w:color="00000A" w:space="0" w:sz="4" w:val="single"/>
              <w:left w:color="00000A" w:space="0" w:sz="4" w:val="single"/>
              <w:bottom w:color="00000A" w:space="0" w:sz="4" w:val="single"/>
              <w:right w:color="00000A" w:space="0" w:sz="4" w:val="single"/>
            </w:tcBorders>
            <w:shd w:fill="FFFCEE" w:val="clear"/>
            <w:tcMar>
              <w:top w:type="dxa" w:w="0"/>
              <w:left w:type="dxa" w:w="108"/>
              <w:bottom w:type="dxa" w:w="0"/>
              <w:right w:type="dxa" w:w="108"/>
            </w:tcMar>
          </w:tcPr>
          <w:p>
            <w:pPr>
              <w:pStyle w:val="style0"/>
              <w:jc w:val="center"/>
            </w:pPr>
            <w:r>
              <w:rPr>
                <w:rFonts w:ascii="Calibri" w:cs="Arial" w:hAnsi="Calibri"/>
                <w:sz w:val="20"/>
                <w:szCs w:val="20"/>
              </w:rPr>
            </w:r>
          </w:p>
          <w:p>
            <w:pPr>
              <w:pStyle w:val="style0"/>
              <w:jc w:val="center"/>
            </w:pPr>
            <w:r>
              <w:fldChar w:fldCharType="begin">
                <w:ffData>
                  <w:name w:val=""/>
                  <w:enabled/>
                  <w:calcOnExit w:val="0"/>
                  <w:checkBox>
                    <w:sizeAuto/>
                  </w:checkBox>
                </w:ffData>
              </w:fldChar>
            </w:r>
            <w:r>
              <w:instrText> FORMCHECKBOX </w:instrText>
            </w:r>
            <w:r>
              <w:fldChar w:fldCharType="separate"/>
            </w:r>
            <w:bookmarkStart w:id="360" w:name="__Fieldmark__1912_746888683"/>
            <w:bookmarkStart w:id="361" w:name="__Fieldmark__1912_746888683"/>
            <w:bookmarkStart w:id="362" w:name="__Fieldmark__1912_746888683"/>
            <w:bookmarkEnd w:id="362"/>
            <w:r>
              <w:rPr/>
            </w:r>
            <w:r>
              <w:fldChar w:fldCharType="end"/>
            </w:r>
          </w:p>
        </w:tc>
        <w:tc>
          <w:tcPr>
            <w:tcW w:type="dxa" w:w="1417"/>
            <w:tcBorders>
              <w:top w:color="00000A" w:space="0" w:sz="4" w:val="single"/>
              <w:left w:color="00000A" w:space="0" w:sz="4" w:val="single"/>
              <w:bottom w:color="00000A" w:space="0" w:sz="4" w:val="single"/>
              <w:right w:color="00000A" w:space="0" w:sz="4" w:val="single"/>
            </w:tcBorders>
            <w:shd w:fill="FFFCEE" w:val="clear"/>
            <w:tcMar>
              <w:top w:type="dxa" w:w="0"/>
              <w:left w:type="dxa" w:w="108"/>
              <w:bottom w:type="dxa" w:w="0"/>
              <w:right w:type="dxa" w:w="108"/>
            </w:tcMar>
          </w:tcPr>
          <w:p>
            <w:pPr>
              <w:pStyle w:val="style0"/>
            </w:pPr>
            <w:r>
              <w:rPr>
                <w:rFonts w:ascii="Calibri" w:cs="Arial" w:hAnsi="Calibri"/>
                <w:sz w:val="20"/>
                <w:szCs w:val="20"/>
              </w:rPr>
            </w:r>
          </w:p>
          <w:p>
            <w:pPr>
              <w:pStyle w:val="style0"/>
            </w:pPr>
            <w:r>
              <w:rPr>
                <w:rFonts w:ascii="Calibri" w:cs="Arial" w:hAnsi="Calibri"/>
                <w:sz w:val="20"/>
                <w:szCs w:val="20"/>
              </w:rPr>
              <w:t>Boek</w:t>
            </w:r>
          </w:p>
        </w:tc>
        <w:tc>
          <w:tcPr>
            <w:tcW w:type="dxa" w:w="4963"/>
            <w:tcBorders>
              <w:top w:color="00000A" w:space="0" w:sz="4" w:val="single"/>
              <w:left w:color="00000A" w:space="0" w:sz="4" w:val="single"/>
              <w:bottom w:color="00000A" w:space="0" w:sz="4" w:val="single"/>
              <w:right w:color="00000A" w:space="0" w:sz="4" w:val="single"/>
            </w:tcBorders>
            <w:shd w:fill="FFFCEE" w:val="clear"/>
            <w:tcMar>
              <w:top w:type="dxa" w:w="0"/>
              <w:left w:type="dxa" w:w="108"/>
              <w:bottom w:type="dxa" w:w="0"/>
              <w:right w:type="dxa" w:w="108"/>
            </w:tcMar>
          </w:tcPr>
          <w:p>
            <w:pPr>
              <w:pStyle w:val="style0"/>
            </w:pPr>
            <w:r>
              <w:rPr>
                <w:rFonts w:ascii="Calibri" w:cs="Arial" w:hAnsi="Calibri"/>
                <w:sz w:val="20"/>
                <w:szCs w:val="20"/>
              </w:rPr>
            </w:r>
          </w:p>
          <w:p>
            <w:pPr>
              <w:pStyle w:val="style0"/>
            </w:pPr>
            <w:r>
              <w:rPr>
                <w:rFonts w:ascii="Calibri" w:cs="Arial" w:hAnsi="Calibri"/>
                <w:sz w:val="20"/>
                <w:szCs w:val="20"/>
              </w:rPr>
            </w:r>
          </w:p>
          <w:p>
            <w:pPr>
              <w:pStyle w:val="style0"/>
            </w:pPr>
            <w:r>
              <w:rPr>
                <w:rFonts w:ascii="Calibri" w:cs="Arial" w:hAnsi="Calibri"/>
                <w:sz w:val="20"/>
                <w:szCs w:val="20"/>
              </w:rPr>
            </w:r>
          </w:p>
        </w:tc>
      </w:tr>
      <w:tr>
        <w:trPr>
          <w:cantSplit w:val="false"/>
        </w:trPr>
        <w:tc>
          <w:tcPr>
            <w:tcW w:type="dxa" w:w="1949"/>
            <w:vMerge w:val="continue"/>
            <w:tcBorders>
              <w:right w:color="00000A" w:space="0" w:sz="4" w:val="single"/>
            </w:tcBorders>
            <w:shd w:fill="auto" w:val="clear"/>
            <w:tcMar>
              <w:top w:type="dxa" w:w="0"/>
              <w:left w:type="dxa" w:w="108"/>
              <w:bottom w:type="dxa" w:w="0"/>
              <w:right w:type="dxa" w:w="108"/>
            </w:tcMar>
          </w:tcPr>
          <w:p>
            <w:pPr>
              <w:pStyle w:val="style0"/>
            </w:pPr>
            <w:r>
              <w:rPr>
                <w:rFonts w:ascii="Calibri" w:cs="Arial" w:hAnsi="Calibri"/>
                <w:sz w:val="20"/>
                <w:szCs w:val="20"/>
              </w:rPr>
            </w:r>
          </w:p>
        </w:tc>
        <w:tc>
          <w:tcPr>
            <w:tcW w:type="dxa" w:w="850"/>
            <w:tcBorders>
              <w:top w:color="00000A" w:space="0" w:sz="4" w:val="single"/>
              <w:left w:color="00000A" w:space="0" w:sz="4" w:val="single"/>
              <w:bottom w:color="00000A" w:space="0" w:sz="4" w:val="single"/>
              <w:right w:color="00000A" w:space="0" w:sz="4" w:val="single"/>
            </w:tcBorders>
            <w:shd w:fill="FFFCEE" w:val="clear"/>
            <w:tcMar>
              <w:top w:type="dxa" w:w="0"/>
              <w:left w:type="dxa" w:w="108"/>
              <w:bottom w:type="dxa" w:w="0"/>
              <w:right w:type="dxa" w:w="108"/>
            </w:tcMar>
          </w:tcPr>
          <w:p>
            <w:pPr>
              <w:pStyle w:val="style0"/>
              <w:jc w:val="center"/>
            </w:pPr>
            <w:r>
              <w:rPr>
                <w:rFonts w:ascii="Calibri" w:cs="Arial" w:hAnsi="Calibri"/>
                <w:sz w:val="20"/>
                <w:szCs w:val="20"/>
              </w:rPr>
            </w:r>
          </w:p>
          <w:p>
            <w:pPr>
              <w:pStyle w:val="style0"/>
              <w:jc w:val="center"/>
            </w:pPr>
            <w:r>
              <w:fldChar w:fldCharType="begin">
                <w:ffData>
                  <w:name w:val=""/>
                  <w:enabled/>
                  <w:calcOnExit w:val="0"/>
                  <w:checkBox>
                    <w:sizeAuto/>
                  </w:checkBox>
                </w:ffData>
              </w:fldChar>
            </w:r>
            <w:r>
              <w:instrText> FORMCHECKBOX </w:instrText>
            </w:r>
            <w:r>
              <w:fldChar w:fldCharType="separate"/>
            </w:r>
            <w:bookmarkStart w:id="363" w:name="__Fieldmark__1916_746888683"/>
            <w:bookmarkStart w:id="364" w:name="__Fieldmark__1916_746888683"/>
            <w:bookmarkStart w:id="365" w:name="__Fieldmark__1916_746888683"/>
            <w:bookmarkEnd w:id="365"/>
            <w:r>
              <w:rPr/>
            </w:r>
            <w:r>
              <w:fldChar w:fldCharType="end"/>
            </w:r>
          </w:p>
        </w:tc>
        <w:tc>
          <w:tcPr>
            <w:tcW w:type="dxa" w:w="1417"/>
            <w:tcBorders>
              <w:top w:color="00000A" w:space="0" w:sz="4" w:val="single"/>
              <w:left w:color="00000A" w:space="0" w:sz="4" w:val="single"/>
              <w:bottom w:color="00000A" w:space="0" w:sz="4" w:val="single"/>
              <w:right w:color="00000A" w:space="0" w:sz="4" w:val="single"/>
            </w:tcBorders>
            <w:shd w:fill="FFFCEE" w:val="clear"/>
            <w:tcMar>
              <w:top w:type="dxa" w:w="0"/>
              <w:left w:type="dxa" w:w="108"/>
              <w:bottom w:type="dxa" w:w="0"/>
              <w:right w:type="dxa" w:w="108"/>
            </w:tcMar>
          </w:tcPr>
          <w:p>
            <w:pPr>
              <w:pStyle w:val="style0"/>
            </w:pPr>
            <w:r>
              <w:rPr>
                <w:rFonts w:ascii="Calibri" w:cs="Arial" w:hAnsi="Calibri"/>
                <w:sz w:val="20"/>
                <w:szCs w:val="20"/>
              </w:rPr>
            </w:r>
          </w:p>
          <w:p>
            <w:pPr>
              <w:pStyle w:val="style0"/>
            </w:pPr>
            <w:r>
              <w:rPr>
                <w:rFonts w:ascii="Calibri" w:cs="Arial" w:hAnsi="Calibri"/>
                <w:sz w:val="20"/>
                <w:szCs w:val="20"/>
              </w:rPr>
              <w:t>Artikel</w:t>
            </w:r>
          </w:p>
        </w:tc>
        <w:tc>
          <w:tcPr>
            <w:tcW w:type="dxa" w:w="4963"/>
            <w:tcBorders>
              <w:top w:color="00000A" w:space="0" w:sz="4" w:val="single"/>
              <w:left w:color="00000A" w:space="0" w:sz="4" w:val="single"/>
              <w:bottom w:color="00000A" w:space="0" w:sz="4" w:val="single"/>
              <w:right w:color="00000A" w:space="0" w:sz="4" w:val="single"/>
            </w:tcBorders>
            <w:shd w:fill="FFFCEE" w:val="clear"/>
            <w:tcMar>
              <w:top w:type="dxa" w:w="0"/>
              <w:left w:type="dxa" w:w="108"/>
              <w:bottom w:type="dxa" w:w="0"/>
              <w:right w:type="dxa" w:w="108"/>
            </w:tcMar>
          </w:tcPr>
          <w:p>
            <w:pPr>
              <w:pStyle w:val="style0"/>
            </w:pPr>
            <w:r>
              <w:rPr>
                <w:rFonts w:ascii="Calibri" w:cs="Arial" w:hAnsi="Calibri"/>
                <w:sz w:val="20"/>
                <w:szCs w:val="20"/>
              </w:rPr>
            </w:r>
          </w:p>
          <w:p>
            <w:pPr>
              <w:pStyle w:val="style0"/>
            </w:pPr>
            <w:r>
              <w:rPr>
                <w:rFonts w:ascii="Calibri" w:cs="Arial" w:hAnsi="Calibri"/>
                <w:sz w:val="20"/>
                <w:szCs w:val="20"/>
              </w:rPr>
            </w:r>
          </w:p>
          <w:p>
            <w:pPr>
              <w:pStyle w:val="style0"/>
            </w:pPr>
            <w:r>
              <w:rPr>
                <w:rFonts w:ascii="Calibri" w:cs="Arial" w:hAnsi="Calibri"/>
                <w:sz w:val="20"/>
                <w:szCs w:val="20"/>
              </w:rPr>
            </w:r>
          </w:p>
        </w:tc>
      </w:tr>
      <w:tr>
        <w:trPr>
          <w:cantSplit w:val="false"/>
        </w:trPr>
        <w:tc>
          <w:tcPr>
            <w:tcW w:type="dxa" w:w="1949"/>
            <w:vMerge w:val="continue"/>
            <w:tcBorders>
              <w:right w:color="00000A" w:space="0" w:sz="4" w:val="single"/>
            </w:tcBorders>
            <w:shd w:fill="auto" w:val="clear"/>
            <w:tcMar>
              <w:top w:type="dxa" w:w="0"/>
              <w:left w:type="dxa" w:w="108"/>
              <w:bottom w:type="dxa" w:w="0"/>
              <w:right w:type="dxa" w:w="108"/>
            </w:tcMar>
          </w:tcPr>
          <w:p>
            <w:pPr>
              <w:pStyle w:val="style0"/>
            </w:pPr>
            <w:r>
              <w:rPr>
                <w:rFonts w:ascii="Calibri" w:cs="Arial" w:hAnsi="Calibri"/>
                <w:sz w:val="20"/>
                <w:szCs w:val="20"/>
              </w:rPr>
            </w:r>
          </w:p>
        </w:tc>
        <w:tc>
          <w:tcPr>
            <w:tcW w:type="dxa" w:w="850"/>
            <w:tcBorders>
              <w:top w:color="00000A" w:space="0" w:sz="4" w:val="single"/>
              <w:left w:color="00000A" w:space="0" w:sz="4" w:val="single"/>
              <w:bottom w:color="00000A" w:space="0" w:sz="4" w:val="single"/>
              <w:right w:color="00000A" w:space="0" w:sz="4" w:val="single"/>
            </w:tcBorders>
            <w:shd w:fill="FFFCEE" w:val="clear"/>
            <w:tcMar>
              <w:top w:type="dxa" w:w="0"/>
              <w:left w:type="dxa" w:w="108"/>
              <w:bottom w:type="dxa" w:w="0"/>
              <w:right w:type="dxa" w:w="108"/>
            </w:tcMar>
          </w:tcPr>
          <w:p>
            <w:pPr>
              <w:pStyle w:val="style0"/>
              <w:jc w:val="center"/>
            </w:pPr>
            <w:r>
              <w:rPr>
                <w:rFonts w:ascii="Calibri" w:cs="Arial" w:hAnsi="Calibri"/>
                <w:sz w:val="20"/>
                <w:szCs w:val="20"/>
              </w:rPr>
            </w:r>
          </w:p>
          <w:p>
            <w:pPr>
              <w:pStyle w:val="style0"/>
              <w:jc w:val="center"/>
            </w:pPr>
            <w:r>
              <w:fldChar w:fldCharType="begin">
                <w:ffData>
                  <w:name w:val=""/>
                  <w:enabled/>
                  <w:calcOnExit w:val="0"/>
                  <w:checkBox>
                    <w:sizeAuto/>
                  </w:checkBox>
                </w:ffData>
              </w:fldChar>
            </w:r>
            <w:r>
              <w:instrText> FORMCHECKBOX </w:instrText>
            </w:r>
            <w:r>
              <w:fldChar w:fldCharType="separate"/>
            </w:r>
            <w:bookmarkStart w:id="366" w:name="__Fieldmark__1920_746888683"/>
            <w:bookmarkStart w:id="367" w:name="__Fieldmark__1920_746888683"/>
            <w:bookmarkStart w:id="368" w:name="__Fieldmark__1920_746888683"/>
            <w:bookmarkEnd w:id="368"/>
            <w:r>
              <w:rPr/>
            </w:r>
            <w:r>
              <w:fldChar w:fldCharType="end"/>
            </w:r>
          </w:p>
        </w:tc>
        <w:tc>
          <w:tcPr>
            <w:tcW w:type="dxa" w:w="1417"/>
            <w:tcBorders>
              <w:top w:color="00000A" w:space="0" w:sz="4" w:val="single"/>
              <w:left w:color="00000A" w:space="0" w:sz="4" w:val="single"/>
              <w:bottom w:color="00000A" w:space="0" w:sz="4" w:val="single"/>
              <w:right w:color="00000A" w:space="0" w:sz="4" w:val="single"/>
            </w:tcBorders>
            <w:shd w:fill="FFFCEE" w:val="clear"/>
            <w:tcMar>
              <w:top w:type="dxa" w:w="0"/>
              <w:left w:type="dxa" w:w="108"/>
              <w:bottom w:type="dxa" w:w="0"/>
              <w:right w:type="dxa" w:w="108"/>
            </w:tcMar>
          </w:tcPr>
          <w:p>
            <w:pPr>
              <w:pStyle w:val="style0"/>
            </w:pPr>
            <w:r>
              <w:rPr>
                <w:rFonts w:ascii="Calibri" w:cs="Arial" w:hAnsi="Calibri"/>
                <w:sz w:val="20"/>
                <w:szCs w:val="20"/>
              </w:rPr>
            </w:r>
          </w:p>
          <w:p>
            <w:pPr>
              <w:pStyle w:val="style0"/>
            </w:pPr>
            <w:r>
              <w:rPr>
                <w:rFonts w:ascii="Calibri" w:cs="Arial" w:hAnsi="Calibri"/>
                <w:sz w:val="20"/>
                <w:szCs w:val="20"/>
              </w:rPr>
              <w:t>Documenten</w:t>
            </w:r>
          </w:p>
          <w:p>
            <w:pPr>
              <w:pStyle w:val="style0"/>
            </w:pPr>
            <w:r>
              <w:rPr>
                <w:rFonts w:ascii="Calibri" w:cs="Arial" w:hAnsi="Calibri"/>
                <w:sz w:val="20"/>
                <w:szCs w:val="20"/>
              </w:rPr>
            </w:r>
          </w:p>
        </w:tc>
        <w:tc>
          <w:tcPr>
            <w:tcW w:type="dxa" w:w="4963"/>
            <w:tcBorders>
              <w:top w:color="00000A" w:space="0" w:sz="4" w:val="single"/>
              <w:left w:color="00000A" w:space="0" w:sz="4" w:val="single"/>
              <w:bottom w:color="00000A" w:space="0" w:sz="4" w:val="single"/>
              <w:right w:color="00000A" w:space="0" w:sz="4" w:val="single"/>
            </w:tcBorders>
            <w:shd w:fill="FFFCEE" w:val="clear"/>
            <w:tcMar>
              <w:top w:type="dxa" w:w="0"/>
              <w:left w:type="dxa" w:w="108"/>
              <w:bottom w:type="dxa" w:w="0"/>
              <w:right w:type="dxa" w:w="108"/>
            </w:tcMar>
          </w:tcPr>
          <w:p>
            <w:pPr>
              <w:pStyle w:val="style0"/>
            </w:pPr>
            <w:r>
              <w:rPr>
                <w:rFonts w:ascii="Calibri" w:cs="Arial" w:hAnsi="Calibri"/>
                <w:sz w:val="20"/>
                <w:szCs w:val="20"/>
              </w:rPr>
            </w:r>
          </w:p>
          <w:p>
            <w:pPr>
              <w:pStyle w:val="style0"/>
            </w:pPr>
            <w:r>
              <w:rPr>
                <w:rFonts w:ascii="Calibri" w:cs="Arial" w:hAnsi="Calibri"/>
                <w:sz w:val="20"/>
                <w:szCs w:val="20"/>
              </w:rPr>
            </w:r>
          </w:p>
          <w:p>
            <w:pPr>
              <w:pStyle w:val="style0"/>
            </w:pPr>
            <w:r>
              <w:rPr>
                <w:rFonts w:ascii="Calibri" w:cs="Arial" w:hAnsi="Calibri"/>
                <w:sz w:val="20"/>
                <w:szCs w:val="20"/>
              </w:rPr>
            </w:r>
          </w:p>
        </w:tc>
      </w:tr>
      <w:tr>
        <w:trPr>
          <w:cantSplit w:val="false"/>
        </w:trPr>
        <w:tc>
          <w:tcPr>
            <w:tcW w:type="dxa" w:w="1949"/>
            <w:vMerge w:val="continue"/>
            <w:tcBorders>
              <w:right w:color="00000A" w:space="0" w:sz="4" w:val="single"/>
            </w:tcBorders>
            <w:shd w:fill="auto" w:val="clear"/>
            <w:tcMar>
              <w:top w:type="dxa" w:w="0"/>
              <w:left w:type="dxa" w:w="108"/>
              <w:bottom w:type="dxa" w:w="0"/>
              <w:right w:type="dxa" w:w="108"/>
            </w:tcMar>
          </w:tcPr>
          <w:p>
            <w:pPr>
              <w:pStyle w:val="style0"/>
            </w:pPr>
            <w:r>
              <w:rPr>
                <w:rFonts w:ascii="Calibri" w:cs="Arial" w:hAnsi="Calibri"/>
                <w:sz w:val="20"/>
                <w:szCs w:val="20"/>
              </w:rPr>
            </w:r>
          </w:p>
        </w:tc>
        <w:tc>
          <w:tcPr>
            <w:tcW w:type="dxa" w:w="850"/>
            <w:tcBorders>
              <w:top w:color="00000A" w:space="0" w:sz="4" w:val="single"/>
              <w:left w:color="00000A" w:space="0" w:sz="4" w:val="single"/>
              <w:bottom w:color="00000A" w:space="0" w:sz="4" w:val="single"/>
              <w:right w:color="00000A" w:space="0" w:sz="4" w:val="single"/>
            </w:tcBorders>
            <w:shd w:fill="FFFCEE" w:val="clear"/>
            <w:tcMar>
              <w:top w:type="dxa" w:w="0"/>
              <w:left w:type="dxa" w:w="108"/>
              <w:bottom w:type="dxa" w:w="0"/>
              <w:right w:type="dxa" w:w="108"/>
            </w:tcMar>
          </w:tcPr>
          <w:p>
            <w:pPr>
              <w:pStyle w:val="style0"/>
              <w:jc w:val="center"/>
            </w:pPr>
            <w:r>
              <w:rPr>
                <w:rFonts w:ascii="Calibri" w:cs="Arial" w:hAnsi="Calibri"/>
                <w:sz w:val="20"/>
                <w:szCs w:val="20"/>
              </w:rPr>
            </w:r>
          </w:p>
          <w:p>
            <w:pPr>
              <w:pStyle w:val="style0"/>
              <w:jc w:val="center"/>
            </w:pPr>
            <w:r>
              <w:fldChar w:fldCharType="begin">
                <w:ffData>
                  <w:name w:val=""/>
                  <w:enabled/>
                  <w:calcOnExit w:val="0"/>
                  <w:checkBox>
                    <w:sizeAuto/>
                  </w:checkBox>
                </w:ffData>
              </w:fldChar>
            </w:r>
            <w:r>
              <w:instrText> FORMCHECKBOX </w:instrText>
            </w:r>
            <w:r>
              <w:fldChar w:fldCharType="separate"/>
            </w:r>
            <w:bookmarkStart w:id="369" w:name="__Fieldmark__1924_746888683"/>
            <w:bookmarkStart w:id="370" w:name="__Fieldmark__1924_746888683"/>
            <w:bookmarkStart w:id="371" w:name="__Fieldmark__1924_746888683"/>
            <w:bookmarkEnd w:id="371"/>
            <w:r>
              <w:rPr/>
            </w:r>
            <w:r>
              <w:fldChar w:fldCharType="end"/>
            </w:r>
          </w:p>
        </w:tc>
        <w:tc>
          <w:tcPr>
            <w:tcW w:type="dxa" w:w="1417"/>
            <w:tcBorders>
              <w:top w:color="00000A" w:space="0" w:sz="4" w:val="single"/>
              <w:left w:color="00000A" w:space="0" w:sz="4" w:val="single"/>
              <w:bottom w:color="00000A" w:space="0" w:sz="4" w:val="single"/>
              <w:right w:color="00000A" w:space="0" w:sz="4" w:val="single"/>
            </w:tcBorders>
            <w:shd w:fill="FFFCEE" w:val="clear"/>
            <w:tcMar>
              <w:top w:type="dxa" w:w="0"/>
              <w:left w:type="dxa" w:w="108"/>
              <w:bottom w:type="dxa" w:w="0"/>
              <w:right w:type="dxa" w:w="108"/>
            </w:tcMar>
          </w:tcPr>
          <w:p>
            <w:pPr>
              <w:pStyle w:val="style0"/>
            </w:pPr>
            <w:r>
              <w:rPr>
                <w:rFonts w:ascii="Calibri" w:cs="Arial" w:hAnsi="Calibri"/>
                <w:sz w:val="20"/>
                <w:szCs w:val="20"/>
              </w:rPr>
            </w:r>
          </w:p>
          <w:p>
            <w:pPr>
              <w:pStyle w:val="style0"/>
            </w:pPr>
            <w:r>
              <w:rPr>
                <w:rFonts w:ascii="Calibri" w:cs="Arial" w:hAnsi="Calibri"/>
                <w:sz w:val="20"/>
                <w:szCs w:val="20"/>
              </w:rPr>
              <w:t>Cd/dvd</w:t>
            </w:r>
          </w:p>
        </w:tc>
        <w:tc>
          <w:tcPr>
            <w:tcW w:type="dxa" w:w="4963"/>
            <w:tcBorders>
              <w:top w:color="00000A" w:space="0" w:sz="4" w:val="single"/>
              <w:left w:color="00000A" w:space="0" w:sz="4" w:val="single"/>
              <w:bottom w:color="00000A" w:space="0" w:sz="4" w:val="single"/>
              <w:right w:color="00000A" w:space="0" w:sz="4" w:val="single"/>
            </w:tcBorders>
            <w:shd w:fill="FFFCEE" w:val="clear"/>
            <w:tcMar>
              <w:top w:type="dxa" w:w="0"/>
              <w:left w:type="dxa" w:w="108"/>
              <w:bottom w:type="dxa" w:w="0"/>
              <w:right w:type="dxa" w:w="108"/>
            </w:tcMar>
          </w:tcPr>
          <w:p>
            <w:pPr>
              <w:pStyle w:val="style0"/>
            </w:pPr>
            <w:r>
              <w:rPr>
                <w:rFonts w:ascii="Calibri" w:cs="Arial" w:hAnsi="Calibri"/>
                <w:sz w:val="20"/>
                <w:szCs w:val="20"/>
              </w:rPr>
            </w:r>
          </w:p>
          <w:p>
            <w:pPr>
              <w:pStyle w:val="style0"/>
            </w:pPr>
            <w:r>
              <w:rPr>
                <w:rFonts w:ascii="Calibri" w:cs="Arial" w:hAnsi="Calibri"/>
                <w:sz w:val="20"/>
                <w:szCs w:val="20"/>
              </w:rPr>
            </w:r>
          </w:p>
          <w:p>
            <w:pPr>
              <w:pStyle w:val="style0"/>
            </w:pPr>
            <w:r>
              <w:rPr>
                <w:rFonts w:ascii="Calibri" w:cs="Arial" w:hAnsi="Calibri"/>
                <w:sz w:val="20"/>
                <w:szCs w:val="20"/>
              </w:rPr>
            </w:r>
          </w:p>
        </w:tc>
      </w:tr>
      <w:tr>
        <w:trPr>
          <w:cantSplit w:val="false"/>
        </w:trPr>
        <w:tc>
          <w:tcPr>
            <w:tcW w:type="dxa" w:w="1949"/>
            <w:vMerge w:val="continue"/>
            <w:tcBorders>
              <w:right w:color="00000A" w:space="0" w:sz="4" w:val="single"/>
            </w:tcBorders>
            <w:shd w:fill="auto" w:val="clear"/>
            <w:tcMar>
              <w:top w:type="dxa" w:w="0"/>
              <w:left w:type="dxa" w:w="108"/>
              <w:bottom w:type="dxa" w:w="0"/>
              <w:right w:type="dxa" w:w="108"/>
            </w:tcMar>
          </w:tcPr>
          <w:p>
            <w:pPr>
              <w:pStyle w:val="style0"/>
            </w:pPr>
            <w:r>
              <w:rPr>
                <w:rFonts w:ascii="Calibri" w:cs="Arial" w:hAnsi="Calibri"/>
                <w:sz w:val="20"/>
                <w:szCs w:val="20"/>
              </w:rPr>
            </w:r>
          </w:p>
        </w:tc>
        <w:tc>
          <w:tcPr>
            <w:tcW w:type="dxa" w:w="850"/>
            <w:tcBorders>
              <w:top w:color="00000A" w:space="0" w:sz="4" w:val="single"/>
              <w:left w:color="00000A" w:space="0" w:sz="4" w:val="single"/>
              <w:bottom w:color="00000A" w:space="0" w:sz="4" w:val="single"/>
              <w:right w:color="00000A" w:space="0" w:sz="4" w:val="single"/>
            </w:tcBorders>
            <w:shd w:fill="FFFCEE" w:val="clear"/>
            <w:tcMar>
              <w:top w:type="dxa" w:w="0"/>
              <w:left w:type="dxa" w:w="108"/>
              <w:bottom w:type="dxa" w:w="0"/>
              <w:right w:type="dxa" w:w="108"/>
            </w:tcMar>
          </w:tcPr>
          <w:p>
            <w:pPr>
              <w:pStyle w:val="style0"/>
              <w:jc w:val="center"/>
            </w:pPr>
            <w:r>
              <w:rPr>
                <w:rFonts w:ascii="Calibri" w:cs="Arial" w:hAnsi="Calibri"/>
                <w:sz w:val="20"/>
                <w:szCs w:val="20"/>
              </w:rPr>
            </w:r>
          </w:p>
          <w:p>
            <w:pPr>
              <w:pStyle w:val="style0"/>
              <w:jc w:val="center"/>
            </w:pPr>
            <w:r>
              <w:fldChar w:fldCharType="begin">
                <w:ffData>
                  <w:name w:val=""/>
                  <w:enabled/>
                  <w:calcOnExit w:val="0"/>
                  <w:checkBox>
                    <w:sizeAuto/>
                  </w:checkBox>
                </w:ffData>
              </w:fldChar>
            </w:r>
            <w:r>
              <w:instrText> FORMCHECKBOX </w:instrText>
            </w:r>
            <w:r>
              <w:fldChar w:fldCharType="separate"/>
            </w:r>
            <w:bookmarkStart w:id="372" w:name="__Fieldmark__1928_746888683"/>
            <w:bookmarkStart w:id="373" w:name="__Fieldmark__1928_746888683"/>
            <w:bookmarkStart w:id="374" w:name="__Fieldmark__1928_746888683"/>
            <w:bookmarkEnd w:id="374"/>
            <w:r>
              <w:rPr/>
            </w:r>
            <w:r>
              <w:fldChar w:fldCharType="end"/>
            </w:r>
          </w:p>
        </w:tc>
        <w:tc>
          <w:tcPr>
            <w:tcW w:type="dxa" w:w="1417"/>
            <w:tcBorders>
              <w:top w:color="00000A" w:space="0" w:sz="4" w:val="single"/>
              <w:left w:color="00000A" w:space="0" w:sz="4" w:val="single"/>
              <w:bottom w:color="00000A" w:space="0" w:sz="4" w:val="single"/>
              <w:right w:color="00000A" w:space="0" w:sz="4" w:val="single"/>
            </w:tcBorders>
            <w:shd w:fill="FFFCEE" w:val="clear"/>
            <w:tcMar>
              <w:top w:type="dxa" w:w="0"/>
              <w:left w:type="dxa" w:w="108"/>
              <w:bottom w:type="dxa" w:w="0"/>
              <w:right w:type="dxa" w:w="108"/>
            </w:tcMar>
          </w:tcPr>
          <w:p>
            <w:pPr>
              <w:pStyle w:val="style0"/>
            </w:pPr>
            <w:r>
              <w:rPr>
                <w:rFonts w:ascii="Calibri" w:cs="Arial" w:hAnsi="Calibri"/>
                <w:sz w:val="20"/>
                <w:szCs w:val="20"/>
              </w:rPr>
            </w:r>
          </w:p>
          <w:p>
            <w:pPr>
              <w:pStyle w:val="style0"/>
            </w:pPr>
            <w:r>
              <w:rPr>
                <w:rFonts w:ascii="Calibri" w:cs="Arial" w:hAnsi="Calibri"/>
                <w:sz w:val="20"/>
                <w:szCs w:val="20"/>
              </w:rPr>
              <w:t>Internet</w:t>
            </w:r>
          </w:p>
          <w:p>
            <w:pPr>
              <w:pStyle w:val="style0"/>
            </w:pPr>
            <w:r>
              <w:rPr>
                <w:rFonts w:ascii="Calibri" w:cs="Arial" w:hAnsi="Calibri"/>
                <w:sz w:val="20"/>
                <w:szCs w:val="20"/>
              </w:rPr>
            </w:r>
          </w:p>
        </w:tc>
        <w:tc>
          <w:tcPr>
            <w:tcW w:type="dxa" w:w="4963"/>
            <w:tcBorders>
              <w:top w:color="00000A" w:space="0" w:sz="4" w:val="single"/>
              <w:left w:color="00000A" w:space="0" w:sz="4" w:val="single"/>
              <w:bottom w:color="00000A" w:space="0" w:sz="4" w:val="single"/>
              <w:right w:color="00000A" w:space="0" w:sz="4" w:val="single"/>
            </w:tcBorders>
            <w:shd w:fill="FFFCEE" w:val="clear"/>
            <w:tcMar>
              <w:top w:type="dxa" w:w="0"/>
              <w:left w:type="dxa" w:w="108"/>
              <w:bottom w:type="dxa" w:w="0"/>
              <w:right w:type="dxa" w:w="108"/>
            </w:tcMar>
          </w:tcPr>
          <w:p>
            <w:pPr>
              <w:pStyle w:val="style0"/>
            </w:pPr>
            <w:r>
              <w:rPr>
                <w:rFonts w:ascii="Calibri" w:cs="Arial" w:hAnsi="Calibri"/>
                <w:sz w:val="20"/>
                <w:szCs w:val="20"/>
              </w:rPr>
            </w:r>
          </w:p>
          <w:p>
            <w:pPr>
              <w:pStyle w:val="style0"/>
            </w:pPr>
            <w:r>
              <w:rPr>
                <w:rFonts w:ascii="Calibri" w:cs="Arial" w:hAnsi="Calibri"/>
                <w:sz w:val="20"/>
                <w:szCs w:val="20"/>
              </w:rPr>
            </w:r>
          </w:p>
          <w:p>
            <w:pPr>
              <w:pStyle w:val="style0"/>
            </w:pPr>
            <w:r>
              <w:rPr>
                <w:rFonts w:ascii="Calibri" w:cs="Arial" w:hAnsi="Calibri"/>
                <w:sz w:val="20"/>
                <w:szCs w:val="20"/>
              </w:rPr>
            </w:r>
          </w:p>
        </w:tc>
      </w:tr>
      <w:tr>
        <w:trPr>
          <w:cantSplit w:val="false"/>
        </w:trPr>
        <w:tc>
          <w:tcPr>
            <w:tcW w:type="dxa" w:w="1949"/>
            <w:vMerge w:val="continue"/>
            <w:tcBorders>
              <w:right w:color="00000A" w:space="0" w:sz="4" w:val="single"/>
            </w:tcBorders>
            <w:shd w:fill="auto" w:val="clear"/>
            <w:tcMar>
              <w:top w:type="dxa" w:w="0"/>
              <w:left w:type="dxa" w:w="108"/>
              <w:bottom w:type="dxa" w:w="0"/>
              <w:right w:type="dxa" w:w="108"/>
            </w:tcMar>
          </w:tcPr>
          <w:p>
            <w:pPr>
              <w:pStyle w:val="style0"/>
            </w:pPr>
            <w:r>
              <w:rPr>
                <w:rFonts w:ascii="Calibri" w:cs="Arial" w:hAnsi="Calibri"/>
                <w:sz w:val="20"/>
                <w:szCs w:val="20"/>
              </w:rPr>
            </w:r>
          </w:p>
        </w:tc>
        <w:tc>
          <w:tcPr>
            <w:tcW w:type="dxa" w:w="850"/>
            <w:tcBorders>
              <w:top w:color="00000A" w:space="0" w:sz="4" w:val="single"/>
              <w:left w:color="00000A" w:space="0" w:sz="4" w:val="single"/>
              <w:bottom w:color="00000A" w:space="0" w:sz="4" w:val="single"/>
              <w:right w:color="00000A" w:space="0" w:sz="4" w:val="single"/>
            </w:tcBorders>
            <w:shd w:fill="FFFCEE" w:val="clear"/>
            <w:tcMar>
              <w:top w:type="dxa" w:w="0"/>
              <w:left w:type="dxa" w:w="108"/>
              <w:bottom w:type="dxa" w:w="0"/>
              <w:right w:type="dxa" w:w="108"/>
            </w:tcMar>
          </w:tcPr>
          <w:p>
            <w:pPr>
              <w:pStyle w:val="style0"/>
              <w:jc w:val="center"/>
            </w:pPr>
            <w:r>
              <w:rPr>
                <w:rFonts w:ascii="Calibri" w:cs="Arial" w:hAnsi="Calibri"/>
                <w:sz w:val="20"/>
                <w:szCs w:val="20"/>
              </w:rPr>
            </w:r>
          </w:p>
          <w:p>
            <w:pPr>
              <w:pStyle w:val="style0"/>
              <w:jc w:val="center"/>
            </w:pPr>
            <w:r>
              <w:fldChar w:fldCharType="begin">
                <w:ffData>
                  <w:name w:val=""/>
                  <w:enabled/>
                  <w:calcOnExit w:val="0"/>
                  <w:checkBox>
                    <w:sizeAuto/>
                  </w:checkBox>
                </w:ffData>
              </w:fldChar>
            </w:r>
            <w:r>
              <w:instrText> FORMCHECKBOX </w:instrText>
            </w:r>
            <w:r>
              <w:fldChar w:fldCharType="separate"/>
            </w:r>
            <w:bookmarkStart w:id="375" w:name="__Fieldmark__1932_746888683"/>
            <w:bookmarkStart w:id="376" w:name="__Fieldmark__1932_746888683"/>
            <w:bookmarkStart w:id="377" w:name="__Fieldmark__1932_746888683"/>
            <w:bookmarkEnd w:id="377"/>
            <w:r>
              <w:rPr/>
            </w:r>
            <w:r>
              <w:fldChar w:fldCharType="end"/>
            </w:r>
          </w:p>
        </w:tc>
        <w:tc>
          <w:tcPr>
            <w:tcW w:type="dxa" w:w="1417"/>
            <w:tcBorders>
              <w:top w:color="00000A" w:space="0" w:sz="4" w:val="single"/>
              <w:left w:color="00000A" w:space="0" w:sz="4" w:val="single"/>
              <w:bottom w:color="00000A" w:space="0" w:sz="4" w:val="single"/>
              <w:right w:color="00000A" w:space="0" w:sz="4" w:val="single"/>
            </w:tcBorders>
            <w:shd w:fill="FFFCEE" w:val="clear"/>
            <w:tcMar>
              <w:top w:type="dxa" w:w="0"/>
              <w:left w:type="dxa" w:w="108"/>
              <w:bottom w:type="dxa" w:w="0"/>
              <w:right w:type="dxa" w:w="108"/>
            </w:tcMar>
            <w:vAlign w:val="center"/>
          </w:tcPr>
          <w:p>
            <w:pPr>
              <w:pStyle w:val="style0"/>
            </w:pPr>
            <w:r>
              <w:rPr>
                <w:rFonts w:ascii="Calibri" w:cs="Arial" w:hAnsi="Calibri"/>
                <w:sz w:val="20"/>
                <w:szCs w:val="20"/>
              </w:rPr>
            </w:r>
          </w:p>
          <w:p>
            <w:pPr>
              <w:pStyle w:val="style0"/>
            </w:pPr>
            <w:r>
              <w:rPr>
                <w:rFonts w:ascii="Calibri" w:cs="Arial" w:hAnsi="Calibri"/>
                <w:sz w:val="20"/>
                <w:szCs w:val="20"/>
              </w:rPr>
              <w:t xml:space="preserve">Anders, </w:t>
            </w:r>
          </w:p>
          <w:p>
            <w:pPr>
              <w:pStyle w:val="style0"/>
            </w:pPr>
            <w:r>
              <w:rPr>
                <w:rFonts w:ascii="Calibri" w:cs="Arial" w:hAnsi="Calibri"/>
                <w:sz w:val="20"/>
                <w:szCs w:val="20"/>
              </w:rPr>
              <w:t>namelijk:</w:t>
            </w:r>
          </w:p>
          <w:p>
            <w:pPr>
              <w:pStyle w:val="style0"/>
            </w:pPr>
            <w:r>
              <w:rPr>
                <w:rFonts w:ascii="Calibri" w:cs="Arial" w:hAnsi="Calibri"/>
                <w:sz w:val="20"/>
                <w:szCs w:val="20"/>
              </w:rPr>
            </w:r>
          </w:p>
        </w:tc>
        <w:tc>
          <w:tcPr>
            <w:tcW w:type="dxa" w:w="4963"/>
            <w:tcBorders>
              <w:top w:color="00000A" w:space="0" w:sz="4" w:val="single"/>
              <w:left w:color="00000A" w:space="0" w:sz="4" w:val="single"/>
              <w:bottom w:color="00000A" w:space="0" w:sz="4" w:val="single"/>
              <w:right w:color="00000A" w:space="0" w:sz="4" w:val="single"/>
            </w:tcBorders>
            <w:shd w:fill="FFFCEE" w:val="clear"/>
            <w:tcMar>
              <w:top w:type="dxa" w:w="0"/>
              <w:left w:type="dxa" w:w="108"/>
              <w:bottom w:type="dxa" w:w="0"/>
              <w:right w:type="dxa" w:w="108"/>
            </w:tcMar>
          </w:tcPr>
          <w:p>
            <w:pPr>
              <w:pStyle w:val="style0"/>
            </w:pPr>
            <w:r>
              <w:rPr>
                <w:rFonts w:ascii="Calibri" w:cs="Arial" w:hAnsi="Calibri"/>
                <w:sz w:val="20"/>
                <w:szCs w:val="20"/>
              </w:rPr>
            </w:r>
          </w:p>
          <w:p>
            <w:pPr>
              <w:pStyle w:val="style0"/>
            </w:pPr>
            <w:r>
              <w:rPr>
                <w:rFonts w:ascii="Calibri" w:cs="Arial" w:hAnsi="Calibri"/>
                <w:sz w:val="20"/>
                <w:szCs w:val="20"/>
              </w:rPr>
            </w:r>
          </w:p>
          <w:p>
            <w:pPr>
              <w:pStyle w:val="style0"/>
            </w:pPr>
            <w:r>
              <w:rPr>
                <w:rFonts w:ascii="Calibri" w:cs="Arial" w:hAnsi="Calibri"/>
                <w:sz w:val="20"/>
                <w:szCs w:val="20"/>
              </w:rPr>
            </w:r>
          </w:p>
          <w:p>
            <w:pPr>
              <w:pStyle w:val="style0"/>
            </w:pPr>
            <w:r>
              <w:rPr>
                <w:rFonts w:ascii="Calibri" w:cs="Arial" w:hAnsi="Calibri"/>
                <w:sz w:val="20"/>
                <w:szCs w:val="20"/>
              </w:rPr>
            </w:r>
          </w:p>
        </w:tc>
      </w:tr>
      <w:tr>
        <w:trPr>
          <w:cantSplit w:val="false"/>
        </w:trPr>
        <w:tc>
          <w:tcPr>
            <w:tcW w:type="dxa" w:w="1949"/>
            <w:tcBorders>
              <w:right w:color="00000A" w:space="0" w:sz="4" w:val="single"/>
            </w:tcBorders>
            <w:shd w:fill="auto" w:val="clear"/>
            <w:tcMar>
              <w:top w:type="dxa" w:w="0"/>
              <w:left w:type="dxa" w:w="108"/>
              <w:bottom w:type="dxa" w:w="0"/>
              <w:right w:type="dxa" w:w="108"/>
            </w:tcMar>
          </w:tcPr>
          <w:p>
            <w:pPr>
              <w:pStyle w:val="style0"/>
            </w:pPr>
            <w:r>
              <w:rPr>
                <w:rFonts w:ascii="Calibri" w:cs="Arial" w:hAnsi="Calibri"/>
                <w:sz w:val="20"/>
                <w:szCs w:val="20"/>
              </w:rPr>
            </w:r>
          </w:p>
        </w:tc>
        <w:tc>
          <w:tcPr>
            <w:tcW w:type="dxa" w:w="2268"/>
            <w:gridSpan w:val="2"/>
            <w:tcBorders>
              <w:top w:color="00000A" w:space="0" w:sz="4" w:val="single"/>
              <w:left w:color="00000A" w:space="0" w:sz="4" w:val="single"/>
              <w:bottom w:color="00000A" w:space="0" w:sz="4" w:val="single"/>
              <w:right w:color="00000A" w:space="0" w:sz="4" w:val="single"/>
            </w:tcBorders>
            <w:shd w:fill="FFFCEE" w:val="clear"/>
            <w:tcMar>
              <w:top w:type="dxa" w:w="0"/>
              <w:left w:type="dxa" w:w="108"/>
              <w:bottom w:type="dxa" w:w="0"/>
              <w:right w:type="dxa" w:w="108"/>
            </w:tcMar>
          </w:tcPr>
          <w:p>
            <w:pPr>
              <w:pStyle w:val="style0"/>
              <w:jc w:val="center"/>
            </w:pPr>
            <w:r>
              <w:rPr>
                <w:rFonts w:ascii="Calibri" w:cs="Arial" w:hAnsi="Calibri"/>
                <w:sz w:val="20"/>
                <w:szCs w:val="20"/>
              </w:rPr>
            </w:r>
          </w:p>
          <w:p>
            <w:pPr>
              <w:pStyle w:val="style0"/>
            </w:pPr>
            <w:r>
              <w:rPr>
                <w:rFonts w:ascii="Calibri" w:cs="Arial" w:hAnsi="Calibri"/>
                <w:sz w:val="20"/>
                <w:szCs w:val="20"/>
              </w:rPr>
              <w:t>Hulpmiddelen</w:t>
            </w:r>
          </w:p>
          <w:p>
            <w:pPr>
              <w:pStyle w:val="style0"/>
            </w:pPr>
            <w:r>
              <w:rPr>
                <w:rFonts w:ascii="Calibri" w:cs="Arial" w:hAnsi="Calibri"/>
                <w:sz w:val="20"/>
                <w:szCs w:val="20"/>
              </w:rPr>
            </w:r>
          </w:p>
          <w:p>
            <w:pPr>
              <w:pStyle w:val="style0"/>
            </w:pPr>
            <w:r>
              <w:rPr>
                <w:rFonts w:ascii="Calibri" w:cs="Arial" w:hAnsi="Calibri"/>
                <w:sz w:val="20"/>
                <w:szCs w:val="20"/>
              </w:rPr>
            </w:r>
          </w:p>
        </w:tc>
        <w:tc>
          <w:tcPr>
            <w:tcW w:type="dxa" w:w="4962"/>
            <w:tcBorders>
              <w:top w:color="00000A" w:space="0" w:sz="4" w:val="single"/>
              <w:left w:color="00000A" w:space="0" w:sz="4" w:val="single"/>
              <w:bottom w:color="00000A" w:space="0" w:sz="4" w:val="single"/>
              <w:right w:color="00000A" w:space="0" w:sz="4" w:val="single"/>
            </w:tcBorders>
            <w:shd w:fill="FFFCEE" w:val="clear"/>
            <w:tcMar>
              <w:top w:type="dxa" w:w="0"/>
              <w:left w:type="dxa" w:w="108"/>
              <w:bottom w:type="dxa" w:w="0"/>
              <w:right w:type="dxa" w:w="108"/>
            </w:tcMar>
          </w:tcPr>
          <w:p>
            <w:pPr>
              <w:pStyle w:val="style0"/>
            </w:pPr>
            <w:r>
              <w:rPr>
                <w:rFonts w:ascii="Calibri" w:cs="Arial" w:hAnsi="Calibri"/>
                <w:sz w:val="20"/>
                <w:szCs w:val="20"/>
              </w:rPr>
            </w:r>
          </w:p>
          <w:p>
            <w:pPr>
              <w:pStyle w:val="style0"/>
            </w:pPr>
            <w:r>
              <w:rPr>
                <w:rFonts w:ascii="Calibri" w:cs="Arial" w:hAnsi="Calibri"/>
                <w:i/>
                <w:sz w:val="20"/>
                <w:szCs w:val="20"/>
              </w:rPr>
              <w:t xml:space="preserve">Benoem de hulpmiddelen waarvan de kandidaat gebruik kan maken om de examenopdracht adequaat (efficiënt en effectief) uit te kunnen voeren. </w:t>
            </w:r>
          </w:p>
          <w:p>
            <w:pPr>
              <w:pStyle w:val="style0"/>
            </w:pPr>
            <w:r>
              <w:rPr>
                <w:rFonts w:ascii="Calibri" w:cs="Arial" w:hAnsi="Calibri"/>
                <w:sz w:val="20"/>
                <w:szCs w:val="20"/>
              </w:rPr>
            </w:r>
          </w:p>
          <w:p>
            <w:pPr>
              <w:pStyle w:val="style0"/>
            </w:pPr>
            <w:r>
              <w:rPr>
                <w:rFonts w:ascii="Calibri" w:cs="Arial" w:hAnsi="Calibri"/>
                <w:sz w:val="20"/>
                <w:szCs w:val="20"/>
              </w:rPr>
            </w:r>
          </w:p>
          <w:p>
            <w:pPr>
              <w:pStyle w:val="style0"/>
            </w:pPr>
            <w:r>
              <w:rPr>
                <w:rFonts w:ascii="Calibri" w:cs="Arial" w:hAnsi="Calibri"/>
                <w:sz w:val="20"/>
                <w:szCs w:val="20"/>
              </w:rPr>
            </w:r>
          </w:p>
        </w:tc>
      </w:tr>
    </w:tbl>
    <w:p>
      <w:pPr>
        <w:pStyle w:val="style0"/>
      </w:pPr>
      <w:r>
        <w:rPr>
          <w:rFonts w:ascii="Calibri" w:cs="Arial" w:hAnsi="Calibri"/>
          <w:sz w:val="20"/>
          <w:szCs w:val="20"/>
        </w:rPr>
      </w:r>
    </w:p>
    <w:p>
      <w:pPr>
        <w:pStyle w:val="style0"/>
      </w:pPr>
      <w:bookmarkStart w:id="378" w:name="_Toc277232472"/>
      <w:bookmarkStart w:id="379" w:name="_Toc277168552"/>
      <w:bookmarkStart w:id="380" w:name="_Toc244319417"/>
      <w:bookmarkStart w:id="381" w:name="_Toc77749782"/>
      <w:bookmarkStart w:id="382" w:name="_Toc77749732"/>
      <w:bookmarkStart w:id="383" w:name="_Toc74642694"/>
      <w:bookmarkStart w:id="384" w:name="_Toc74638734"/>
      <w:bookmarkStart w:id="385" w:name="_Toc315164653"/>
      <w:bookmarkStart w:id="386" w:name="_Toc315164463"/>
      <w:bookmarkStart w:id="387" w:name="_Toc315164122"/>
      <w:bookmarkStart w:id="388" w:name="_Toc315162714"/>
      <w:bookmarkStart w:id="389" w:name="_Toc277232473"/>
      <w:bookmarkStart w:id="390" w:name="_Toc277168561"/>
      <w:bookmarkStart w:id="391" w:name="_Toc277232472"/>
      <w:bookmarkStart w:id="392" w:name="_Toc277168552"/>
      <w:bookmarkStart w:id="393" w:name="_Toc244319417"/>
      <w:bookmarkStart w:id="394" w:name="_Toc77749782"/>
      <w:bookmarkStart w:id="395" w:name="_Toc77749732"/>
      <w:bookmarkStart w:id="396" w:name="_Toc74642694"/>
      <w:bookmarkStart w:id="397" w:name="_Toc74638734"/>
      <w:bookmarkStart w:id="398" w:name="_Toc315164653"/>
      <w:bookmarkStart w:id="399" w:name="_Toc315164463"/>
      <w:bookmarkStart w:id="400" w:name="_Toc315164122"/>
      <w:bookmarkStart w:id="401" w:name="_Toc315162714"/>
      <w:bookmarkStart w:id="402" w:name="_Toc277232473"/>
      <w:bookmarkStart w:id="403" w:name="_Toc277168561"/>
      <w:r>
        <w:rPr>
          <w:rFonts w:cs="Arial"/>
          <w:bCs/>
          <w:sz w:val="24"/>
        </w:rPr>
      </w:r>
    </w:p>
    <w:p>
      <w:pPr>
        <w:pStyle w:val="style1"/>
        <w:pageBreakBefore/>
      </w:pPr>
      <w:bookmarkStart w:id="404" w:name="_Toc315164653"/>
      <w:bookmarkStart w:id="405" w:name="_Toc315164463"/>
      <w:bookmarkStart w:id="406" w:name="_Toc315164122"/>
      <w:bookmarkStart w:id="407" w:name="_Toc315162714"/>
      <w:bookmarkStart w:id="408" w:name="_Toc277232473"/>
      <w:bookmarkStart w:id="409" w:name="_Toc277168561"/>
      <w:bookmarkStart w:id="410" w:name="__RefHeading__3341_746888683"/>
      <w:bookmarkStart w:id="411" w:name="_Toc315200021"/>
      <w:bookmarkStart w:id="412" w:name="_Toc315169772"/>
      <w:bookmarkStart w:id="413" w:name="_Toc315169695"/>
      <w:bookmarkStart w:id="414" w:name="_Toc315169645"/>
      <w:bookmarkStart w:id="415" w:name="_Toc315169412"/>
      <w:bookmarkStart w:id="416" w:name="_Toc315169281"/>
      <w:bookmarkStart w:id="417" w:name="_Toc315164860"/>
      <w:bookmarkEnd w:id="410"/>
      <w:bookmarkEnd w:id="404"/>
      <w:bookmarkEnd w:id="405"/>
      <w:bookmarkEnd w:id="406"/>
      <w:bookmarkEnd w:id="407"/>
      <w:bookmarkEnd w:id="408"/>
      <w:bookmarkEnd w:id="409"/>
      <w:bookmarkEnd w:id="411"/>
      <w:bookmarkEnd w:id="412"/>
      <w:bookmarkEnd w:id="413"/>
      <w:bookmarkEnd w:id="414"/>
      <w:bookmarkEnd w:id="415"/>
      <w:bookmarkEnd w:id="416"/>
      <w:bookmarkEnd w:id="417"/>
      <w:r>
        <w:rPr/>
        <w:t>Bijlage 2: Gegevensblad</w:t>
      </w:r>
    </w:p>
    <w:p>
      <w:pPr>
        <w:pStyle w:val="style0"/>
      </w:pPr>
      <w:r>
        <w:rPr/>
      </w:r>
    </w:p>
    <w:p>
      <w:pPr>
        <w:pStyle w:val="style4"/>
      </w:pPr>
      <w:bookmarkStart w:id="418" w:name="_Toc77749782"/>
      <w:bookmarkStart w:id="419" w:name="_Toc77749732"/>
      <w:bookmarkStart w:id="420" w:name="_Toc74642694"/>
      <w:bookmarkStart w:id="421" w:name="_Toc74638734"/>
      <w:bookmarkEnd w:id="418"/>
      <w:bookmarkEnd w:id="419"/>
      <w:bookmarkEnd w:id="420"/>
      <w:bookmarkEnd w:id="421"/>
      <w:r>
        <w:rPr/>
        <w:t>Deelnemer</w:t>
        <w:drawing>
          <wp:anchor allowOverlap="1" behindDoc="1" distB="0" distL="0" distR="0" distT="0" layoutInCell="1" locked="0" relativeHeight="0" simplePos="0">
            <wp:simplePos x="0" y="0"/>
            <wp:positionH relativeFrom="character">
              <wp:posOffset>3771900</wp:posOffset>
            </wp:positionH>
            <wp:positionV relativeFrom="line">
              <wp:posOffset>-386080</wp:posOffset>
            </wp:positionV>
            <wp:extent cx="1819275" cy="600075"/>
            <wp:effectExtent b="0" l="0" r="0" t="0"/>
            <wp:wrapSquare wrapText="bothSides"/>
            <wp:docPr descr="logo transparant"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logo transparant" id="1" name="Picture"/>
                    <pic:cNvPicPr>
                      <a:picLocks noChangeArrowheads="1" noChangeAspect="1"/>
                    </pic:cNvPicPr>
                  </pic:nvPicPr>
                  <pic:blipFill>
                    <a:blip r:embed="rId17"/>
                    <a:srcRect/>
                    <a:stretch>
                      <a:fillRect/>
                    </a:stretch>
                  </pic:blipFill>
                  <pic:spPr bwMode="auto">
                    <a:xfrm>
                      <a:off x="0" y="0"/>
                      <a:ext cx="1819275" cy="600075"/>
                    </a:xfrm>
                    <a:prstGeom prst="rect">
                      <a:avLst/>
                    </a:prstGeom>
                    <a:noFill/>
                    <a:ln w="9525">
                      <a:noFill/>
                      <a:miter lim="800000"/>
                      <a:headEnd/>
                      <a:tailEnd/>
                    </a:ln>
                  </pic:spPr>
                </pic:pic>
              </a:graphicData>
            </a:graphic>
          </wp:anchor>
        </w:drawing>
      </w:r>
    </w:p>
    <w:tbl>
      <w:tblPr>
        <w:jc w:val="left"/>
        <w:tblInd w:type="dxa" w:w="-70"/>
        <w:tblBorders>
          <w:top w:color="00000A" w:space="0" w:sz="4" w:val="single"/>
          <w:left w:color="00000A" w:space="0" w:sz="4" w:val="single"/>
          <w:bottom w:color="00000A" w:space="0" w:sz="4" w:val="single"/>
          <w:right w:color="00000A" w:space="0" w:sz="4" w:val="single"/>
        </w:tblBorders>
      </w:tblPr>
      <w:tblGrid>
        <w:gridCol w:w="3129"/>
        <w:gridCol w:w="5650"/>
      </w:tblGrid>
      <w:tr>
        <w:trPr>
          <w:cantSplit w:val="false"/>
        </w:trPr>
        <w:tc>
          <w:tcPr>
            <w:tcW w:type="dxa" w:w="3129"/>
            <w:tcBorders>
              <w:top w:color="00000A" w:space="0" w:sz="4" w:val="single"/>
              <w:left w:color="00000A" w:space="0" w:sz="4" w:val="single"/>
              <w:bottom w:color="00000A" w:space="0" w:sz="4" w:val="single"/>
              <w:right w:color="00000A" w:space="0" w:sz="4" w:val="single"/>
            </w:tcBorders>
            <w:shd w:fill="D9D9D9" w:val="clear"/>
            <w:tcMar>
              <w:top w:type="dxa" w:w="0"/>
              <w:left w:type="dxa" w:w="70"/>
              <w:bottom w:type="dxa" w:w="0"/>
              <w:right w:type="dxa" w:w="70"/>
            </w:tcMar>
          </w:tcPr>
          <w:p>
            <w:pPr>
              <w:pStyle w:val="style0"/>
            </w:pPr>
            <w:r>
              <w:rPr>
                <w:rFonts w:cs="Arial"/>
                <w:sz w:val="20"/>
                <w:szCs w:val="20"/>
              </w:rPr>
              <w:t>Naam</w:t>
            </w:r>
          </w:p>
        </w:tc>
        <w:tc>
          <w:tcPr>
            <w:tcW w:type="dxa" w:w="5650"/>
            <w:tcBorders>
              <w:top w:color="00000A" w:space="0" w:sz="4" w:val="single"/>
              <w:left w:color="00000A" w:space="0" w:sz="4" w:val="single"/>
              <w:bottom w:color="00000A" w:space="0" w:sz="4" w:val="single"/>
              <w:right w:color="00000A" w:space="0" w:sz="4" w:val="single"/>
            </w:tcBorders>
            <w:shd w:fill="auto" w:val="clear"/>
            <w:tcMar>
              <w:top w:type="dxa" w:w="0"/>
              <w:left w:type="dxa" w:w="70"/>
              <w:bottom w:type="dxa" w:w="0"/>
              <w:right w:type="dxa" w:w="70"/>
            </w:tcMar>
          </w:tcPr>
          <w:p>
            <w:pPr>
              <w:pStyle w:val="style0"/>
            </w:pPr>
            <w:r>
              <w:rPr>
                <w:rFonts w:cs="Arial"/>
                <w:sz w:val="20"/>
                <w:szCs w:val="20"/>
              </w:rPr>
            </w:r>
          </w:p>
        </w:tc>
      </w:tr>
      <w:tr>
        <w:trPr>
          <w:cantSplit w:val="false"/>
        </w:trPr>
        <w:tc>
          <w:tcPr>
            <w:tcW w:type="dxa" w:w="3129"/>
            <w:tcBorders>
              <w:top w:color="00000A" w:space="0" w:sz="4" w:val="single"/>
              <w:left w:color="00000A" w:space="0" w:sz="4" w:val="single"/>
              <w:bottom w:color="00000A" w:space="0" w:sz="4" w:val="single"/>
              <w:right w:color="00000A" w:space="0" w:sz="4" w:val="single"/>
            </w:tcBorders>
            <w:shd w:fill="D9D9D9" w:val="clear"/>
            <w:tcMar>
              <w:top w:type="dxa" w:w="0"/>
              <w:left w:type="dxa" w:w="70"/>
              <w:bottom w:type="dxa" w:w="0"/>
              <w:right w:type="dxa" w:w="70"/>
            </w:tcMar>
          </w:tcPr>
          <w:p>
            <w:pPr>
              <w:pStyle w:val="style0"/>
            </w:pPr>
            <w:r>
              <w:rPr>
                <w:rFonts w:cs="Arial"/>
                <w:sz w:val="20"/>
                <w:szCs w:val="20"/>
              </w:rPr>
              <w:t>Geboortedatum</w:t>
            </w:r>
          </w:p>
        </w:tc>
        <w:tc>
          <w:tcPr>
            <w:tcW w:type="dxa" w:w="5650"/>
            <w:tcBorders>
              <w:top w:color="00000A" w:space="0" w:sz="4" w:val="single"/>
              <w:left w:color="00000A" w:space="0" w:sz="4" w:val="single"/>
              <w:bottom w:color="00000A" w:space="0" w:sz="4" w:val="single"/>
              <w:right w:color="00000A" w:space="0" w:sz="4" w:val="single"/>
            </w:tcBorders>
            <w:shd w:fill="auto" w:val="clear"/>
            <w:tcMar>
              <w:top w:type="dxa" w:w="0"/>
              <w:left w:type="dxa" w:w="70"/>
              <w:bottom w:type="dxa" w:w="0"/>
              <w:right w:type="dxa" w:w="70"/>
            </w:tcMar>
          </w:tcPr>
          <w:p>
            <w:pPr>
              <w:pStyle w:val="style0"/>
            </w:pPr>
            <w:r>
              <w:rPr>
                <w:rFonts w:cs="Arial"/>
                <w:sz w:val="20"/>
                <w:szCs w:val="20"/>
              </w:rPr>
            </w:r>
          </w:p>
        </w:tc>
      </w:tr>
      <w:tr>
        <w:trPr>
          <w:cantSplit w:val="false"/>
        </w:trPr>
        <w:tc>
          <w:tcPr>
            <w:tcW w:type="dxa" w:w="3129"/>
            <w:tcBorders>
              <w:top w:color="00000A" w:space="0" w:sz="4" w:val="single"/>
              <w:left w:color="00000A" w:space="0" w:sz="4" w:val="single"/>
              <w:bottom w:color="00000A" w:space="0" w:sz="4" w:val="single"/>
              <w:right w:color="00000A" w:space="0" w:sz="4" w:val="single"/>
            </w:tcBorders>
            <w:shd w:fill="D9D9D9" w:val="clear"/>
            <w:tcMar>
              <w:top w:type="dxa" w:w="0"/>
              <w:left w:type="dxa" w:w="70"/>
              <w:bottom w:type="dxa" w:w="0"/>
              <w:right w:type="dxa" w:w="70"/>
            </w:tcMar>
          </w:tcPr>
          <w:p>
            <w:pPr>
              <w:pStyle w:val="style0"/>
            </w:pPr>
            <w:r>
              <w:rPr>
                <w:rFonts w:cs="Arial"/>
                <w:sz w:val="20"/>
                <w:szCs w:val="20"/>
              </w:rPr>
              <w:t>Adres</w:t>
            </w:r>
          </w:p>
        </w:tc>
        <w:tc>
          <w:tcPr>
            <w:tcW w:type="dxa" w:w="5650"/>
            <w:tcBorders>
              <w:top w:color="00000A" w:space="0" w:sz="4" w:val="single"/>
              <w:left w:color="00000A" w:space="0" w:sz="4" w:val="single"/>
              <w:bottom w:color="00000A" w:space="0" w:sz="4" w:val="single"/>
              <w:right w:color="00000A" w:space="0" w:sz="4" w:val="single"/>
            </w:tcBorders>
            <w:shd w:fill="auto" w:val="clear"/>
            <w:tcMar>
              <w:top w:type="dxa" w:w="0"/>
              <w:left w:type="dxa" w:w="70"/>
              <w:bottom w:type="dxa" w:w="0"/>
              <w:right w:type="dxa" w:w="70"/>
            </w:tcMar>
          </w:tcPr>
          <w:p>
            <w:pPr>
              <w:pStyle w:val="style0"/>
            </w:pPr>
            <w:r>
              <w:rPr>
                <w:rFonts w:cs="Arial"/>
                <w:sz w:val="20"/>
                <w:szCs w:val="20"/>
              </w:rPr>
            </w:r>
          </w:p>
        </w:tc>
      </w:tr>
      <w:tr>
        <w:trPr>
          <w:cantSplit w:val="false"/>
        </w:trPr>
        <w:tc>
          <w:tcPr>
            <w:tcW w:type="dxa" w:w="3129"/>
            <w:tcBorders>
              <w:top w:color="00000A" w:space="0" w:sz="4" w:val="single"/>
              <w:left w:color="00000A" w:space="0" w:sz="4" w:val="single"/>
              <w:bottom w:color="00000A" w:space="0" w:sz="4" w:val="single"/>
              <w:right w:color="00000A" w:space="0" w:sz="4" w:val="single"/>
            </w:tcBorders>
            <w:shd w:fill="D9D9D9" w:val="clear"/>
            <w:tcMar>
              <w:top w:type="dxa" w:w="0"/>
              <w:left w:type="dxa" w:w="70"/>
              <w:bottom w:type="dxa" w:w="0"/>
              <w:right w:type="dxa" w:w="70"/>
            </w:tcMar>
          </w:tcPr>
          <w:p>
            <w:pPr>
              <w:pStyle w:val="style0"/>
            </w:pPr>
            <w:r>
              <w:rPr>
                <w:rFonts w:cs="Arial"/>
                <w:sz w:val="20"/>
                <w:szCs w:val="20"/>
              </w:rPr>
              <w:t>Postcode en woonplaats</w:t>
            </w:r>
          </w:p>
        </w:tc>
        <w:tc>
          <w:tcPr>
            <w:tcW w:type="dxa" w:w="5650"/>
            <w:tcBorders>
              <w:top w:color="00000A" w:space="0" w:sz="4" w:val="single"/>
              <w:left w:color="00000A" w:space="0" w:sz="4" w:val="single"/>
              <w:bottom w:color="00000A" w:space="0" w:sz="4" w:val="single"/>
              <w:right w:color="00000A" w:space="0" w:sz="4" w:val="single"/>
            </w:tcBorders>
            <w:shd w:fill="auto" w:val="clear"/>
            <w:tcMar>
              <w:top w:type="dxa" w:w="0"/>
              <w:left w:type="dxa" w:w="70"/>
              <w:bottom w:type="dxa" w:w="0"/>
              <w:right w:type="dxa" w:w="70"/>
            </w:tcMar>
          </w:tcPr>
          <w:p>
            <w:pPr>
              <w:pStyle w:val="style0"/>
            </w:pPr>
            <w:r>
              <w:rPr>
                <w:rFonts w:cs="Arial"/>
                <w:sz w:val="20"/>
                <w:szCs w:val="20"/>
              </w:rPr>
            </w:r>
          </w:p>
        </w:tc>
      </w:tr>
      <w:tr>
        <w:trPr>
          <w:cantSplit w:val="false"/>
        </w:trPr>
        <w:tc>
          <w:tcPr>
            <w:tcW w:type="dxa" w:w="3129"/>
            <w:tcBorders>
              <w:top w:color="00000A" w:space="0" w:sz="4" w:val="single"/>
              <w:left w:color="00000A" w:space="0" w:sz="4" w:val="single"/>
              <w:bottom w:color="00000A" w:space="0" w:sz="4" w:val="single"/>
              <w:right w:color="00000A" w:space="0" w:sz="4" w:val="single"/>
            </w:tcBorders>
            <w:shd w:fill="D9D9D9" w:val="clear"/>
            <w:tcMar>
              <w:top w:type="dxa" w:w="0"/>
              <w:left w:type="dxa" w:w="70"/>
              <w:bottom w:type="dxa" w:w="0"/>
              <w:right w:type="dxa" w:w="70"/>
            </w:tcMar>
          </w:tcPr>
          <w:p>
            <w:pPr>
              <w:pStyle w:val="style0"/>
            </w:pPr>
            <w:r>
              <w:rPr>
                <w:rFonts w:cs="Arial"/>
                <w:sz w:val="20"/>
                <w:szCs w:val="20"/>
              </w:rPr>
              <w:t>Telefoon (thuis en mobiel)</w:t>
            </w:r>
          </w:p>
        </w:tc>
        <w:tc>
          <w:tcPr>
            <w:tcW w:type="dxa" w:w="5650"/>
            <w:tcBorders>
              <w:top w:color="00000A" w:space="0" w:sz="4" w:val="single"/>
              <w:left w:color="00000A" w:space="0" w:sz="4" w:val="single"/>
              <w:bottom w:color="00000A" w:space="0" w:sz="4" w:val="single"/>
              <w:right w:color="00000A" w:space="0" w:sz="4" w:val="single"/>
            </w:tcBorders>
            <w:shd w:fill="auto" w:val="clear"/>
            <w:tcMar>
              <w:top w:type="dxa" w:w="0"/>
              <w:left w:type="dxa" w:w="70"/>
              <w:bottom w:type="dxa" w:w="0"/>
              <w:right w:type="dxa" w:w="70"/>
            </w:tcMar>
          </w:tcPr>
          <w:p>
            <w:pPr>
              <w:pStyle w:val="style0"/>
            </w:pPr>
            <w:r>
              <w:rPr>
                <w:rFonts w:cs="Arial"/>
                <w:sz w:val="20"/>
                <w:szCs w:val="20"/>
              </w:rPr>
            </w:r>
          </w:p>
        </w:tc>
      </w:tr>
      <w:tr>
        <w:trPr>
          <w:cantSplit w:val="false"/>
        </w:trPr>
        <w:tc>
          <w:tcPr>
            <w:tcW w:type="dxa" w:w="3129"/>
            <w:tcBorders>
              <w:top w:color="00000A" w:space="0" w:sz="4" w:val="single"/>
              <w:left w:color="00000A" w:space="0" w:sz="4" w:val="single"/>
              <w:bottom w:color="00000A" w:space="0" w:sz="4" w:val="single"/>
              <w:right w:color="00000A" w:space="0" w:sz="4" w:val="single"/>
            </w:tcBorders>
            <w:shd w:fill="D9D9D9" w:val="clear"/>
            <w:tcMar>
              <w:top w:type="dxa" w:w="0"/>
              <w:left w:type="dxa" w:w="70"/>
              <w:bottom w:type="dxa" w:w="0"/>
              <w:right w:type="dxa" w:w="70"/>
            </w:tcMar>
          </w:tcPr>
          <w:p>
            <w:pPr>
              <w:pStyle w:val="style0"/>
            </w:pPr>
            <w:r>
              <w:rPr>
                <w:rFonts w:cs="Arial"/>
                <w:sz w:val="20"/>
                <w:szCs w:val="20"/>
              </w:rPr>
              <w:t>E-mail adres</w:t>
            </w:r>
          </w:p>
        </w:tc>
        <w:tc>
          <w:tcPr>
            <w:tcW w:type="dxa" w:w="5650"/>
            <w:tcBorders>
              <w:top w:color="00000A" w:space="0" w:sz="4" w:val="single"/>
              <w:left w:color="00000A" w:space="0" w:sz="4" w:val="single"/>
              <w:bottom w:color="00000A" w:space="0" w:sz="4" w:val="single"/>
              <w:right w:color="00000A" w:space="0" w:sz="4" w:val="single"/>
            </w:tcBorders>
            <w:shd w:fill="auto" w:val="clear"/>
            <w:tcMar>
              <w:top w:type="dxa" w:w="0"/>
              <w:left w:type="dxa" w:w="70"/>
              <w:bottom w:type="dxa" w:w="0"/>
              <w:right w:type="dxa" w:w="70"/>
            </w:tcMar>
          </w:tcPr>
          <w:p>
            <w:pPr>
              <w:pStyle w:val="style0"/>
            </w:pPr>
            <w:r>
              <w:rPr>
                <w:rFonts w:cs="Arial"/>
                <w:sz w:val="20"/>
                <w:szCs w:val="20"/>
              </w:rPr>
            </w:r>
          </w:p>
        </w:tc>
      </w:tr>
    </w:tbl>
    <w:p>
      <w:pPr>
        <w:pStyle w:val="style4"/>
      </w:pPr>
      <w:bookmarkStart w:id="422" w:name="_Toc77749783"/>
      <w:bookmarkStart w:id="423" w:name="_Toc77749733"/>
      <w:bookmarkStart w:id="424" w:name="_Toc74642695"/>
      <w:bookmarkStart w:id="425" w:name="_Toc74638735"/>
      <w:bookmarkEnd w:id="422"/>
      <w:bookmarkEnd w:id="423"/>
      <w:bookmarkEnd w:id="424"/>
      <w:bookmarkEnd w:id="425"/>
      <w:r>
        <w:rPr/>
        <w:t>Opleiding</w:t>
      </w:r>
    </w:p>
    <w:tbl>
      <w:tblPr>
        <w:jc w:val="left"/>
        <w:tblInd w:type="dxa" w:w="-70"/>
        <w:tblBorders>
          <w:top w:color="00000A" w:space="0" w:sz="4" w:val="single"/>
          <w:left w:color="00000A" w:space="0" w:sz="4" w:val="single"/>
          <w:bottom w:color="00000A" w:space="0" w:sz="4" w:val="single"/>
          <w:right w:color="00000A" w:space="0" w:sz="4" w:val="single"/>
        </w:tblBorders>
      </w:tblPr>
      <w:tblGrid>
        <w:gridCol w:w="3129"/>
        <w:gridCol w:w="5650"/>
      </w:tblGrid>
      <w:tr>
        <w:trPr>
          <w:cantSplit w:val="false"/>
        </w:trPr>
        <w:tc>
          <w:tcPr>
            <w:tcW w:type="dxa" w:w="3129"/>
            <w:tcBorders>
              <w:top w:color="00000A" w:space="0" w:sz="4" w:val="single"/>
              <w:left w:color="00000A" w:space="0" w:sz="4" w:val="single"/>
              <w:bottom w:color="00000A" w:space="0" w:sz="4" w:val="single"/>
              <w:right w:color="00000A" w:space="0" w:sz="4" w:val="single"/>
            </w:tcBorders>
            <w:shd w:fill="D9D9D9" w:val="clear"/>
            <w:tcMar>
              <w:top w:type="dxa" w:w="0"/>
              <w:left w:type="dxa" w:w="70"/>
              <w:bottom w:type="dxa" w:w="0"/>
              <w:right w:type="dxa" w:w="70"/>
            </w:tcMar>
          </w:tcPr>
          <w:p>
            <w:pPr>
              <w:pStyle w:val="style0"/>
            </w:pPr>
            <w:r>
              <w:rPr>
                <w:rFonts w:cs="Arial"/>
                <w:sz w:val="20"/>
                <w:szCs w:val="20"/>
              </w:rPr>
              <w:t>Naam school</w:t>
            </w:r>
          </w:p>
        </w:tc>
        <w:tc>
          <w:tcPr>
            <w:tcW w:type="dxa" w:w="5650"/>
            <w:tcBorders>
              <w:top w:color="00000A" w:space="0" w:sz="4" w:val="single"/>
              <w:left w:color="00000A" w:space="0" w:sz="4" w:val="single"/>
              <w:bottom w:color="00000A" w:space="0" w:sz="4" w:val="single"/>
              <w:right w:color="00000A" w:space="0" w:sz="4" w:val="single"/>
            </w:tcBorders>
            <w:shd w:fill="auto" w:val="clear"/>
            <w:tcMar>
              <w:top w:type="dxa" w:w="0"/>
              <w:left w:type="dxa" w:w="70"/>
              <w:bottom w:type="dxa" w:w="0"/>
              <w:right w:type="dxa" w:w="70"/>
            </w:tcMar>
          </w:tcPr>
          <w:p>
            <w:pPr>
              <w:pStyle w:val="style0"/>
            </w:pPr>
            <w:r>
              <w:rPr>
                <w:rFonts w:cs="Arial"/>
                <w:sz w:val="20"/>
                <w:szCs w:val="20"/>
              </w:rPr>
              <w:t>ROC Aventus</w:t>
            </w:r>
          </w:p>
          <w:p>
            <w:pPr>
              <w:pStyle w:val="style0"/>
            </w:pPr>
            <w:r>
              <w:rPr>
                <w:rFonts w:cs="Arial"/>
                <w:sz w:val="20"/>
                <w:szCs w:val="20"/>
              </w:rPr>
            </w:r>
          </w:p>
        </w:tc>
      </w:tr>
      <w:tr>
        <w:trPr>
          <w:cantSplit w:val="false"/>
        </w:trPr>
        <w:tc>
          <w:tcPr>
            <w:tcW w:type="dxa" w:w="3129"/>
            <w:tcBorders>
              <w:top w:color="00000A" w:space="0" w:sz="4" w:val="single"/>
              <w:left w:color="00000A" w:space="0" w:sz="4" w:val="single"/>
              <w:bottom w:color="00000A" w:space="0" w:sz="4" w:val="single"/>
              <w:right w:color="00000A" w:space="0" w:sz="4" w:val="single"/>
            </w:tcBorders>
            <w:shd w:fill="D9D9D9" w:val="clear"/>
            <w:tcMar>
              <w:top w:type="dxa" w:w="0"/>
              <w:left w:type="dxa" w:w="70"/>
              <w:bottom w:type="dxa" w:w="0"/>
              <w:right w:type="dxa" w:w="70"/>
            </w:tcMar>
          </w:tcPr>
          <w:p>
            <w:pPr>
              <w:pStyle w:val="style0"/>
            </w:pPr>
            <w:r>
              <w:rPr>
                <w:rFonts w:cs="Arial"/>
                <w:sz w:val="20"/>
                <w:szCs w:val="20"/>
              </w:rPr>
              <w:t>Adres</w:t>
            </w:r>
          </w:p>
        </w:tc>
        <w:tc>
          <w:tcPr>
            <w:tcW w:type="dxa" w:w="5650"/>
            <w:tcBorders>
              <w:top w:color="00000A" w:space="0" w:sz="4" w:val="single"/>
              <w:left w:color="00000A" w:space="0" w:sz="4" w:val="single"/>
              <w:bottom w:color="00000A" w:space="0" w:sz="4" w:val="single"/>
              <w:right w:color="00000A" w:space="0" w:sz="4" w:val="single"/>
            </w:tcBorders>
            <w:shd w:fill="auto" w:val="clear"/>
            <w:tcMar>
              <w:top w:type="dxa" w:w="0"/>
              <w:left w:type="dxa" w:w="70"/>
              <w:bottom w:type="dxa" w:w="0"/>
              <w:right w:type="dxa" w:w="70"/>
            </w:tcMar>
          </w:tcPr>
          <w:p>
            <w:pPr>
              <w:pStyle w:val="style0"/>
            </w:pPr>
            <w:r>
              <w:rPr>
                <w:rFonts w:cs="Arial"/>
                <w:sz w:val="20"/>
                <w:szCs w:val="20"/>
              </w:rPr>
            </w:r>
          </w:p>
        </w:tc>
      </w:tr>
      <w:tr>
        <w:trPr>
          <w:cantSplit w:val="false"/>
        </w:trPr>
        <w:tc>
          <w:tcPr>
            <w:tcW w:type="dxa" w:w="3129"/>
            <w:tcBorders>
              <w:top w:color="00000A" w:space="0" w:sz="4" w:val="single"/>
              <w:left w:color="00000A" w:space="0" w:sz="4" w:val="single"/>
              <w:bottom w:color="00000A" w:space="0" w:sz="4" w:val="single"/>
              <w:right w:color="00000A" w:space="0" w:sz="4" w:val="single"/>
            </w:tcBorders>
            <w:shd w:fill="D9D9D9" w:val="clear"/>
            <w:tcMar>
              <w:top w:type="dxa" w:w="0"/>
              <w:left w:type="dxa" w:w="70"/>
              <w:bottom w:type="dxa" w:w="0"/>
              <w:right w:type="dxa" w:w="70"/>
            </w:tcMar>
          </w:tcPr>
          <w:p>
            <w:pPr>
              <w:pStyle w:val="style0"/>
            </w:pPr>
            <w:r>
              <w:rPr>
                <w:rFonts w:cs="Arial"/>
                <w:sz w:val="20"/>
                <w:szCs w:val="20"/>
              </w:rPr>
              <w:t>Postcode en woonplaats</w:t>
            </w:r>
          </w:p>
        </w:tc>
        <w:tc>
          <w:tcPr>
            <w:tcW w:type="dxa" w:w="5650"/>
            <w:tcBorders>
              <w:top w:color="00000A" w:space="0" w:sz="4" w:val="single"/>
              <w:left w:color="00000A" w:space="0" w:sz="4" w:val="single"/>
              <w:bottom w:color="00000A" w:space="0" w:sz="4" w:val="single"/>
              <w:right w:color="00000A" w:space="0" w:sz="4" w:val="single"/>
            </w:tcBorders>
            <w:shd w:fill="auto" w:val="clear"/>
            <w:tcMar>
              <w:top w:type="dxa" w:w="0"/>
              <w:left w:type="dxa" w:w="70"/>
              <w:bottom w:type="dxa" w:w="0"/>
              <w:right w:type="dxa" w:w="70"/>
            </w:tcMar>
          </w:tcPr>
          <w:p>
            <w:pPr>
              <w:pStyle w:val="style0"/>
              <w:tabs>
                <w:tab w:leader="none" w:pos="1010" w:val="left"/>
              </w:tabs>
            </w:pPr>
            <w:r>
              <w:rPr>
                <w:rFonts w:cs="Arial"/>
                <w:sz w:val="20"/>
                <w:szCs w:val="20"/>
              </w:rPr>
            </w:r>
          </w:p>
        </w:tc>
      </w:tr>
      <w:tr>
        <w:trPr>
          <w:cantSplit w:val="false"/>
        </w:trPr>
        <w:tc>
          <w:tcPr>
            <w:tcW w:type="dxa" w:w="3129"/>
            <w:tcBorders>
              <w:top w:color="00000A" w:space="0" w:sz="4" w:val="single"/>
              <w:left w:color="00000A" w:space="0" w:sz="4" w:val="single"/>
              <w:bottom w:color="00000A" w:space="0" w:sz="4" w:val="single"/>
              <w:right w:color="00000A" w:space="0" w:sz="4" w:val="single"/>
            </w:tcBorders>
            <w:shd w:fill="D9D9D9" w:val="clear"/>
            <w:tcMar>
              <w:top w:type="dxa" w:w="0"/>
              <w:left w:type="dxa" w:w="70"/>
              <w:bottom w:type="dxa" w:w="0"/>
              <w:right w:type="dxa" w:w="70"/>
            </w:tcMar>
          </w:tcPr>
          <w:p>
            <w:pPr>
              <w:pStyle w:val="style0"/>
            </w:pPr>
            <w:r>
              <w:rPr>
                <w:rFonts w:cs="Arial"/>
                <w:sz w:val="20"/>
                <w:szCs w:val="20"/>
              </w:rPr>
              <w:t>Telefoon- / faxnummer</w:t>
            </w:r>
          </w:p>
        </w:tc>
        <w:tc>
          <w:tcPr>
            <w:tcW w:type="dxa" w:w="5650"/>
            <w:tcBorders>
              <w:top w:color="00000A" w:space="0" w:sz="4" w:val="single"/>
              <w:left w:color="00000A" w:space="0" w:sz="4" w:val="single"/>
              <w:bottom w:color="00000A" w:space="0" w:sz="4" w:val="single"/>
              <w:right w:color="00000A" w:space="0" w:sz="4" w:val="single"/>
            </w:tcBorders>
            <w:shd w:fill="auto" w:val="clear"/>
            <w:tcMar>
              <w:top w:type="dxa" w:w="0"/>
              <w:left w:type="dxa" w:w="70"/>
              <w:bottom w:type="dxa" w:w="0"/>
              <w:right w:type="dxa" w:w="70"/>
            </w:tcMar>
          </w:tcPr>
          <w:p>
            <w:pPr>
              <w:pStyle w:val="style0"/>
            </w:pPr>
            <w:r>
              <w:rPr>
                <w:rFonts w:cs="Arial"/>
                <w:sz w:val="20"/>
                <w:szCs w:val="20"/>
              </w:rPr>
            </w:r>
          </w:p>
        </w:tc>
      </w:tr>
      <w:tr>
        <w:trPr>
          <w:cantSplit w:val="false"/>
        </w:trPr>
        <w:tc>
          <w:tcPr>
            <w:tcW w:type="dxa" w:w="3129"/>
            <w:tcBorders>
              <w:top w:color="00000A" w:space="0" w:sz="4" w:val="single"/>
              <w:left w:color="00000A" w:space="0" w:sz="4" w:val="single"/>
              <w:bottom w:color="00000A" w:space="0" w:sz="4" w:val="single"/>
              <w:right w:color="00000A" w:space="0" w:sz="4" w:val="single"/>
            </w:tcBorders>
            <w:shd w:fill="D9D9D9" w:val="clear"/>
            <w:tcMar>
              <w:top w:type="dxa" w:w="0"/>
              <w:left w:type="dxa" w:w="70"/>
              <w:bottom w:type="dxa" w:w="0"/>
              <w:right w:type="dxa" w:w="70"/>
            </w:tcMar>
          </w:tcPr>
          <w:p>
            <w:pPr>
              <w:pStyle w:val="style0"/>
            </w:pPr>
            <w:r>
              <w:rPr>
                <w:rFonts w:cs="Arial"/>
                <w:sz w:val="20"/>
                <w:szCs w:val="20"/>
              </w:rPr>
              <w:t>Naam opleiding en niveau</w:t>
            </w:r>
          </w:p>
        </w:tc>
        <w:tc>
          <w:tcPr>
            <w:tcW w:type="dxa" w:w="5650"/>
            <w:tcBorders>
              <w:top w:color="00000A" w:space="0" w:sz="4" w:val="single"/>
              <w:left w:color="00000A" w:space="0" w:sz="4" w:val="single"/>
              <w:bottom w:color="00000A" w:space="0" w:sz="4" w:val="single"/>
              <w:right w:color="00000A" w:space="0" w:sz="4" w:val="single"/>
            </w:tcBorders>
            <w:shd w:fill="auto" w:val="clear"/>
            <w:tcMar>
              <w:top w:type="dxa" w:w="0"/>
              <w:left w:type="dxa" w:w="70"/>
              <w:bottom w:type="dxa" w:w="0"/>
              <w:right w:type="dxa" w:w="70"/>
            </w:tcMar>
          </w:tcPr>
          <w:p>
            <w:pPr>
              <w:pStyle w:val="style0"/>
            </w:pPr>
            <w:r>
              <w:rPr>
                <w:rFonts w:cs="Arial"/>
                <w:sz w:val="20"/>
                <w:szCs w:val="20"/>
              </w:rPr>
            </w:r>
          </w:p>
        </w:tc>
      </w:tr>
      <w:tr>
        <w:trPr>
          <w:cantSplit w:val="false"/>
        </w:trPr>
        <w:tc>
          <w:tcPr>
            <w:tcW w:type="dxa" w:w="3129"/>
            <w:tcBorders>
              <w:top w:color="00000A" w:space="0" w:sz="4" w:val="single"/>
              <w:left w:color="00000A" w:space="0" w:sz="4" w:val="single"/>
              <w:bottom w:color="00000A" w:space="0" w:sz="4" w:val="single"/>
              <w:right w:color="00000A" w:space="0" w:sz="4" w:val="single"/>
            </w:tcBorders>
            <w:shd w:fill="D9D9D9" w:val="clear"/>
            <w:tcMar>
              <w:top w:type="dxa" w:w="0"/>
              <w:left w:type="dxa" w:w="70"/>
              <w:bottom w:type="dxa" w:w="0"/>
              <w:right w:type="dxa" w:w="70"/>
            </w:tcMar>
          </w:tcPr>
          <w:p>
            <w:pPr>
              <w:pStyle w:val="style0"/>
            </w:pPr>
            <w:r>
              <w:rPr>
                <w:rFonts w:cs="Arial"/>
                <w:sz w:val="20"/>
                <w:szCs w:val="20"/>
              </w:rPr>
              <w:t>Naam docent</w:t>
            </w:r>
          </w:p>
        </w:tc>
        <w:tc>
          <w:tcPr>
            <w:tcW w:type="dxa" w:w="5650"/>
            <w:tcBorders>
              <w:top w:color="00000A" w:space="0" w:sz="4" w:val="single"/>
              <w:left w:color="00000A" w:space="0" w:sz="4" w:val="single"/>
              <w:bottom w:color="00000A" w:space="0" w:sz="4" w:val="single"/>
              <w:right w:color="00000A" w:space="0" w:sz="4" w:val="single"/>
            </w:tcBorders>
            <w:shd w:fill="auto" w:val="clear"/>
            <w:tcMar>
              <w:top w:type="dxa" w:w="0"/>
              <w:left w:type="dxa" w:w="70"/>
              <w:bottom w:type="dxa" w:w="0"/>
              <w:right w:type="dxa" w:w="70"/>
            </w:tcMar>
          </w:tcPr>
          <w:p>
            <w:pPr>
              <w:pStyle w:val="style0"/>
            </w:pPr>
            <w:r>
              <w:rPr>
                <w:rFonts w:cs="Arial"/>
                <w:sz w:val="20"/>
                <w:szCs w:val="20"/>
              </w:rPr>
            </w:r>
          </w:p>
        </w:tc>
      </w:tr>
      <w:tr>
        <w:trPr>
          <w:cantSplit w:val="false"/>
        </w:trPr>
        <w:tc>
          <w:tcPr>
            <w:tcW w:type="dxa" w:w="3129"/>
            <w:tcBorders>
              <w:top w:color="00000A" w:space="0" w:sz="4" w:val="single"/>
              <w:left w:color="00000A" w:space="0" w:sz="4" w:val="single"/>
              <w:bottom w:color="00000A" w:space="0" w:sz="4" w:val="single"/>
              <w:right w:color="00000A" w:space="0" w:sz="4" w:val="single"/>
            </w:tcBorders>
            <w:shd w:fill="D9D9D9" w:val="clear"/>
            <w:tcMar>
              <w:top w:type="dxa" w:w="0"/>
              <w:left w:type="dxa" w:w="70"/>
              <w:bottom w:type="dxa" w:w="0"/>
              <w:right w:type="dxa" w:w="70"/>
            </w:tcMar>
          </w:tcPr>
          <w:p>
            <w:pPr>
              <w:pStyle w:val="style0"/>
            </w:pPr>
            <w:r>
              <w:rPr>
                <w:rFonts w:cs="Arial"/>
                <w:sz w:val="20"/>
                <w:szCs w:val="20"/>
              </w:rPr>
              <w:t>Telefoonnummer docent</w:t>
            </w:r>
          </w:p>
        </w:tc>
        <w:tc>
          <w:tcPr>
            <w:tcW w:type="dxa" w:w="5650"/>
            <w:tcBorders>
              <w:top w:color="00000A" w:space="0" w:sz="4" w:val="single"/>
              <w:left w:color="00000A" w:space="0" w:sz="4" w:val="single"/>
              <w:bottom w:color="00000A" w:space="0" w:sz="4" w:val="single"/>
              <w:right w:color="00000A" w:space="0" w:sz="4" w:val="single"/>
            </w:tcBorders>
            <w:shd w:fill="auto" w:val="clear"/>
            <w:tcMar>
              <w:top w:type="dxa" w:w="0"/>
              <w:left w:type="dxa" w:w="70"/>
              <w:bottom w:type="dxa" w:w="0"/>
              <w:right w:type="dxa" w:w="70"/>
            </w:tcMar>
          </w:tcPr>
          <w:p>
            <w:pPr>
              <w:pStyle w:val="style0"/>
            </w:pPr>
            <w:r>
              <w:rPr>
                <w:rFonts w:cs="Arial"/>
                <w:sz w:val="20"/>
                <w:szCs w:val="20"/>
              </w:rPr>
            </w:r>
          </w:p>
        </w:tc>
      </w:tr>
    </w:tbl>
    <w:p>
      <w:pPr>
        <w:pStyle w:val="style4"/>
      </w:pPr>
      <w:bookmarkStart w:id="426" w:name="_Toc77749784"/>
      <w:bookmarkStart w:id="427" w:name="_Toc77749734"/>
      <w:bookmarkStart w:id="428" w:name="_Toc74642696"/>
      <w:bookmarkStart w:id="429" w:name="_Toc74638736"/>
      <w:bookmarkEnd w:id="426"/>
      <w:bookmarkEnd w:id="427"/>
      <w:bookmarkEnd w:id="428"/>
      <w:bookmarkEnd w:id="429"/>
      <w:r>
        <w:rPr/>
        <w:t>Leerbedrijf</w:t>
      </w:r>
    </w:p>
    <w:tbl>
      <w:tblPr>
        <w:jc w:val="left"/>
        <w:tblInd w:type="dxa" w:w="-70"/>
        <w:tblBorders>
          <w:top w:color="00000A" w:space="0" w:sz="4" w:val="single"/>
          <w:left w:color="00000A" w:space="0" w:sz="4" w:val="single"/>
          <w:bottom w:color="00000A" w:space="0" w:sz="4" w:val="single"/>
          <w:right w:color="00000A" w:space="0" w:sz="4" w:val="single"/>
        </w:tblBorders>
      </w:tblPr>
      <w:tblGrid>
        <w:gridCol w:w="3129"/>
        <w:gridCol w:w="5650"/>
      </w:tblGrid>
      <w:tr>
        <w:trPr>
          <w:cantSplit w:val="false"/>
        </w:trPr>
        <w:tc>
          <w:tcPr>
            <w:tcW w:type="dxa" w:w="3129"/>
            <w:tcBorders>
              <w:top w:color="00000A" w:space="0" w:sz="4" w:val="single"/>
              <w:left w:color="00000A" w:space="0" w:sz="4" w:val="single"/>
              <w:bottom w:color="00000A" w:space="0" w:sz="4" w:val="single"/>
              <w:right w:color="00000A" w:space="0" w:sz="4" w:val="single"/>
            </w:tcBorders>
            <w:shd w:fill="D9D9D9" w:val="clear"/>
            <w:tcMar>
              <w:top w:type="dxa" w:w="0"/>
              <w:left w:type="dxa" w:w="70"/>
              <w:bottom w:type="dxa" w:w="0"/>
              <w:right w:type="dxa" w:w="70"/>
            </w:tcMar>
          </w:tcPr>
          <w:p>
            <w:pPr>
              <w:pStyle w:val="style0"/>
            </w:pPr>
            <w:r>
              <w:rPr>
                <w:rFonts w:cs="Arial"/>
                <w:sz w:val="20"/>
                <w:szCs w:val="20"/>
              </w:rPr>
              <w:t>Naam bedrijf</w:t>
            </w:r>
          </w:p>
        </w:tc>
        <w:tc>
          <w:tcPr>
            <w:tcW w:type="dxa" w:w="5650"/>
            <w:tcBorders>
              <w:top w:color="00000A" w:space="0" w:sz="4" w:val="single"/>
              <w:left w:color="00000A" w:space="0" w:sz="4" w:val="single"/>
              <w:bottom w:color="00000A" w:space="0" w:sz="4" w:val="single"/>
              <w:right w:color="00000A" w:space="0" w:sz="4" w:val="single"/>
            </w:tcBorders>
            <w:shd w:fill="auto" w:val="clear"/>
            <w:tcMar>
              <w:top w:type="dxa" w:w="0"/>
              <w:left w:type="dxa" w:w="70"/>
              <w:bottom w:type="dxa" w:w="0"/>
              <w:right w:type="dxa" w:w="70"/>
            </w:tcMar>
          </w:tcPr>
          <w:p>
            <w:pPr>
              <w:pStyle w:val="style0"/>
            </w:pPr>
            <w:r>
              <w:rPr>
                <w:rFonts w:cs="Arial"/>
                <w:sz w:val="20"/>
                <w:szCs w:val="20"/>
              </w:rPr>
            </w:r>
          </w:p>
        </w:tc>
      </w:tr>
      <w:tr>
        <w:trPr>
          <w:cantSplit w:val="false"/>
        </w:trPr>
        <w:tc>
          <w:tcPr>
            <w:tcW w:type="dxa" w:w="3129"/>
            <w:tcBorders>
              <w:top w:color="00000A" w:space="0" w:sz="4" w:val="single"/>
              <w:left w:color="00000A" w:space="0" w:sz="4" w:val="single"/>
              <w:bottom w:color="00000A" w:space="0" w:sz="4" w:val="single"/>
              <w:right w:color="00000A" w:space="0" w:sz="4" w:val="single"/>
            </w:tcBorders>
            <w:shd w:fill="D9D9D9" w:val="clear"/>
            <w:tcMar>
              <w:top w:type="dxa" w:w="0"/>
              <w:left w:type="dxa" w:w="70"/>
              <w:bottom w:type="dxa" w:w="0"/>
              <w:right w:type="dxa" w:w="70"/>
            </w:tcMar>
          </w:tcPr>
          <w:p>
            <w:pPr>
              <w:pStyle w:val="style0"/>
            </w:pPr>
            <w:r>
              <w:rPr>
                <w:rFonts w:cs="Arial"/>
                <w:sz w:val="20"/>
                <w:szCs w:val="20"/>
              </w:rPr>
              <w:t>Adres</w:t>
            </w:r>
          </w:p>
        </w:tc>
        <w:tc>
          <w:tcPr>
            <w:tcW w:type="dxa" w:w="5650"/>
            <w:tcBorders>
              <w:top w:color="00000A" w:space="0" w:sz="4" w:val="single"/>
              <w:left w:color="00000A" w:space="0" w:sz="4" w:val="single"/>
              <w:bottom w:color="00000A" w:space="0" w:sz="4" w:val="single"/>
              <w:right w:color="00000A" w:space="0" w:sz="4" w:val="single"/>
            </w:tcBorders>
            <w:shd w:fill="auto" w:val="clear"/>
            <w:tcMar>
              <w:top w:type="dxa" w:w="0"/>
              <w:left w:type="dxa" w:w="70"/>
              <w:bottom w:type="dxa" w:w="0"/>
              <w:right w:type="dxa" w:w="70"/>
            </w:tcMar>
          </w:tcPr>
          <w:p>
            <w:pPr>
              <w:pStyle w:val="style0"/>
            </w:pPr>
            <w:r>
              <w:rPr>
                <w:rFonts w:cs="Arial"/>
                <w:sz w:val="20"/>
                <w:szCs w:val="20"/>
              </w:rPr>
            </w:r>
          </w:p>
        </w:tc>
      </w:tr>
      <w:tr>
        <w:trPr>
          <w:cantSplit w:val="false"/>
        </w:trPr>
        <w:tc>
          <w:tcPr>
            <w:tcW w:type="dxa" w:w="3129"/>
            <w:tcBorders>
              <w:top w:color="00000A" w:space="0" w:sz="4" w:val="single"/>
              <w:left w:color="00000A" w:space="0" w:sz="4" w:val="single"/>
              <w:bottom w:color="00000A" w:space="0" w:sz="4" w:val="single"/>
              <w:right w:color="00000A" w:space="0" w:sz="4" w:val="single"/>
            </w:tcBorders>
            <w:shd w:fill="D9D9D9" w:val="clear"/>
            <w:tcMar>
              <w:top w:type="dxa" w:w="0"/>
              <w:left w:type="dxa" w:w="70"/>
              <w:bottom w:type="dxa" w:w="0"/>
              <w:right w:type="dxa" w:w="70"/>
            </w:tcMar>
          </w:tcPr>
          <w:p>
            <w:pPr>
              <w:pStyle w:val="style0"/>
            </w:pPr>
            <w:r>
              <w:rPr>
                <w:rFonts w:cs="Arial"/>
                <w:sz w:val="20"/>
                <w:szCs w:val="20"/>
              </w:rPr>
              <w:t>Postcode en woonplaats</w:t>
            </w:r>
          </w:p>
        </w:tc>
        <w:tc>
          <w:tcPr>
            <w:tcW w:type="dxa" w:w="5650"/>
            <w:tcBorders>
              <w:top w:color="00000A" w:space="0" w:sz="4" w:val="single"/>
              <w:left w:color="00000A" w:space="0" w:sz="4" w:val="single"/>
              <w:bottom w:color="00000A" w:space="0" w:sz="4" w:val="single"/>
              <w:right w:color="00000A" w:space="0" w:sz="4" w:val="single"/>
            </w:tcBorders>
            <w:shd w:fill="auto" w:val="clear"/>
            <w:tcMar>
              <w:top w:type="dxa" w:w="0"/>
              <w:left w:type="dxa" w:w="70"/>
              <w:bottom w:type="dxa" w:w="0"/>
              <w:right w:type="dxa" w:w="70"/>
            </w:tcMar>
          </w:tcPr>
          <w:p>
            <w:pPr>
              <w:pStyle w:val="style0"/>
            </w:pPr>
            <w:r>
              <w:rPr>
                <w:rFonts w:cs="Arial"/>
                <w:sz w:val="20"/>
                <w:szCs w:val="20"/>
              </w:rPr>
            </w:r>
          </w:p>
        </w:tc>
      </w:tr>
      <w:tr>
        <w:trPr>
          <w:cantSplit w:val="false"/>
        </w:trPr>
        <w:tc>
          <w:tcPr>
            <w:tcW w:type="dxa" w:w="3129"/>
            <w:tcBorders>
              <w:top w:color="00000A" w:space="0" w:sz="4" w:val="single"/>
              <w:left w:color="00000A" w:space="0" w:sz="4" w:val="single"/>
              <w:bottom w:color="00000A" w:space="0" w:sz="4" w:val="single"/>
              <w:right w:color="00000A" w:space="0" w:sz="4" w:val="single"/>
            </w:tcBorders>
            <w:shd w:fill="D9D9D9" w:val="clear"/>
            <w:tcMar>
              <w:top w:type="dxa" w:w="0"/>
              <w:left w:type="dxa" w:w="70"/>
              <w:bottom w:type="dxa" w:w="0"/>
              <w:right w:type="dxa" w:w="70"/>
            </w:tcMar>
          </w:tcPr>
          <w:p>
            <w:pPr>
              <w:pStyle w:val="style0"/>
            </w:pPr>
            <w:r>
              <w:rPr>
                <w:rFonts w:cs="Arial"/>
                <w:sz w:val="20"/>
                <w:szCs w:val="20"/>
              </w:rPr>
              <w:t>Telefoon- / faxnummer</w:t>
            </w:r>
          </w:p>
        </w:tc>
        <w:tc>
          <w:tcPr>
            <w:tcW w:type="dxa" w:w="5650"/>
            <w:tcBorders>
              <w:top w:color="00000A" w:space="0" w:sz="4" w:val="single"/>
              <w:left w:color="00000A" w:space="0" w:sz="4" w:val="single"/>
              <w:bottom w:color="00000A" w:space="0" w:sz="4" w:val="single"/>
              <w:right w:color="00000A" w:space="0" w:sz="4" w:val="single"/>
            </w:tcBorders>
            <w:shd w:fill="auto" w:val="clear"/>
            <w:tcMar>
              <w:top w:type="dxa" w:w="0"/>
              <w:left w:type="dxa" w:w="70"/>
              <w:bottom w:type="dxa" w:w="0"/>
              <w:right w:type="dxa" w:w="70"/>
            </w:tcMar>
          </w:tcPr>
          <w:p>
            <w:pPr>
              <w:pStyle w:val="style0"/>
            </w:pPr>
            <w:r>
              <w:rPr>
                <w:rFonts w:cs="Arial"/>
                <w:sz w:val="20"/>
                <w:szCs w:val="20"/>
              </w:rPr>
            </w:r>
          </w:p>
        </w:tc>
      </w:tr>
      <w:tr>
        <w:trPr>
          <w:cantSplit w:val="false"/>
        </w:trPr>
        <w:tc>
          <w:tcPr>
            <w:tcW w:type="dxa" w:w="3129"/>
            <w:tcBorders>
              <w:top w:color="00000A" w:space="0" w:sz="4" w:val="single"/>
              <w:left w:color="00000A" w:space="0" w:sz="4" w:val="single"/>
              <w:bottom w:color="00000A" w:space="0" w:sz="4" w:val="single"/>
              <w:right w:color="00000A" w:space="0" w:sz="4" w:val="single"/>
            </w:tcBorders>
            <w:shd w:fill="D9D9D9" w:val="clear"/>
            <w:tcMar>
              <w:top w:type="dxa" w:w="0"/>
              <w:left w:type="dxa" w:w="70"/>
              <w:bottom w:type="dxa" w:w="0"/>
              <w:right w:type="dxa" w:w="70"/>
            </w:tcMar>
          </w:tcPr>
          <w:p>
            <w:pPr>
              <w:pStyle w:val="style0"/>
            </w:pPr>
            <w:r>
              <w:rPr>
                <w:rFonts w:cs="Arial"/>
                <w:sz w:val="20"/>
                <w:szCs w:val="20"/>
              </w:rPr>
              <w:t>Naam praktijkopleider</w:t>
            </w:r>
          </w:p>
        </w:tc>
        <w:tc>
          <w:tcPr>
            <w:tcW w:type="dxa" w:w="5650"/>
            <w:tcBorders>
              <w:top w:color="00000A" w:space="0" w:sz="4" w:val="single"/>
              <w:left w:color="00000A" w:space="0" w:sz="4" w:val="single"/>
              <w:bottom w:color="00000A" w:space="0" w:sz="4" w:val="single"/>
              <w:right w:color="00000A" w:space="0" w:sz="4" w:val="single"/>
            </w:tcBorders>
            <w:shd w:fill="auto" w:val="clear"/>
            <w:tcMar>
              <w:top w:type="dxa" w:w="0"/>
              <w:left w:type="dxa" w:w="70"/>
              <w:bottom w:type="dxa" w:w="0"/>
              <w:right w:type="dxa" w:w="70"/>
            </w:tcMar>
          </w:tcPr>
          <w:p>
            <w:pPr>
              <w:pStyle w:val="style0"/>
            </w:pPr>
            <w:r>
              <w:rPr>
                <w:rFonts w:cs="Arial"/>
                <w:sz w:val="20"/>
                <w:szCs w:val="20"/>
              </w:rPr>
            </w:r>
          </w:p>
        </w:tc>
      </w:tr>
      <w:tr>
        <w:trPr>
          <w:cantSplit w:val="false"/>
        </w:trPr>
        <w:tc>
          <w:tcPr>
            <w:tcW w:type="dxa" w:w="3129"/>
            <w:tcBorders>
              <w:top w:color="00000A" w:space="0" w:sz="4" w:val="single"/>
              <w:left w:color="00000A" w:space="0" w:sz="4" w:val="single"/>
              <w:bottom w:color="00000A" w:space="0" w:sz="4" w:val="single"/>
              <w:right w:color="00000A" w:space="0" w:sz="4" w:val="single"/>
            </w:tcBorders>
            <w:shd w:fill="D9D9D9" w:val="clear"/>
            <w:tcMar>
              <w:top w:type="dxa" w:w="0"/>
              <w:left w:type="dxa" w:w="70"/>
              <w:bottom w:type="dxa" w:w="0"/>
              <w:right w:type="dxa" w:w="70"/>
            </w:tcMar>
          </w:tcPr>
          <w:p>
            <w:pPr>
              <w:pStyle w:val="style0"/>
            </w:pPr>
            <w:r>
              <w:rPr>
                <w:rFonts w:cs="Arial"/>
                <w:sz w:val="20"/>
                <w:szCs w:val="20"/>
              </w:rPr>
              <w:t>Functie praktijkopleider</w:t>
            </w:r>
          </w:p>
        </w:tc>
        <w:tc>
          <w:tcPr>
            <w:tcW w:type="dxa" w:w="5650"/>
            <w:tcBorders>
              <w:top w:color="00000A" w:space="0" w:sz="4" w:val="single"/>
              <w:left w:color="00000A" w:space="0" w:sz="4" w:val="single"/>
              <w:bottom w:color="00000A" w:space="0" w:sz="4" w:val="single"/>
              <w:right w:color="00000A" w:space="0" w:sz="4" w:val="single"/>
            </w:tcBorders>
            <w:shd w:fill="auto" w:val="clear"/>
            <w:tcMar>
              <w:top w:type="dxa" w:w="0"/>
              <w:left w:type="dxa" w:w="70"/>
              <w:bottom w:type="dxa" w:w="0"/>
              <w:right w:type="dxa" w:w="70"/>
            </w:tcMar>
          </w:tcPr>
          <w:p>
            <w:pPr>
              <w:pStyle w:val="style0"/>
            </w:pPr>
            <w:r>
              <w:rPr>
                <w:rFonts w:cs="Arial"/>
                <w:sz w:val="20"/>
                <w:szCs w:val="20"/>
              </w:rPr>
            </w:r>
          </w:p>
        </w:tc>
      </w:tr>
      <w:tr>
        <w:trPr>
          <w:cantSplit w:val="false"/>
        </w:trPr>
        <w:tc>
          <w:tcPr>
            <w:tcW w:type="dxa" w:w="3129"/>
            <w:tcBorders>
              <w:top w:color="00000A" w:space="0" w:sz="4" w:val="single"/>
              <w:left w:color="00000A" w:space="0" w:sz="4" w:val="single"/>
              <w:bottom w:color="00000A" w:space="0" w:sz="4" w:val="single"/>
              <w:right w:color="00000A" w:space="0" w:sz="4" w:val="single"/>
            </w:tcBorders>
            <w:shd w:fill="D9D9D9" w:val="clear"/>
            <w:tcMar>
              <w:top w:type="dxa" w:w="0"/>
              <w:left w:type="dxa" w:w="70"/>
              <w:bottom w:type="dxa" w:w="0"/>
              <w:right w:type="dxa" w:w="70"/>
            </w:tcMar>
          </w:tcPr>
          <w:p>
            <w:pPr>
              <w:pStyle w:val="style0"/>
            </w:pPr>
            <w:r>
              <w:rPr>
                <w:rFonts w:cs="Arial"/>
                <w:sz w:val="20"/>
                <w:szCs w:val="20"/>
              </w:rPr>
              <w:t>E-mail praktijkopleider</w:t>
            </w:r>
          </w:p>
          <w:p>
            <w:pPr>
              <w:pStyle w:val="style0"/>
            </w:pPr>
            <w:r>
              <w:rPr>
                <w:rFonts w:cs="Arial"/>
                <w:sz w:val="20"/>
                <w:szCs w:val="20"/>
              </w:rPr>
            </w:r>
          </w:p>
        </w:tc>
        <w:tc>
          <w:tcPr>
            <w:tcW w:type="dxa" w:w="5650"/>
            <w:tcBorders>
              <w:top w:color="00000A" w:space="0" w:sz="4" w:val="single"/>
              <w:left w:color="00000A" w:space="0" w:sz="4" w:val="single"/>
              <w:bottom w:color="00000A" w:space="0" w:sz="4" w:val="single"/>
              <w:right w:color="00000A" w:space="0" w:sz="4" w:val="single"/>
            </w:tcBorders>
            <w:shd w:fill="auto" w:val="clear"/>
            <w:tcMar>
              <w:top w:type="dxa" w:w="0"/>
              <w:left w:type="dxa" w:w="70"/>
              <w:bottom w:type="dxa" w:w="0"/>
              <w:right w:type="dxa" w:w="70"/>
            </w:tcMar>
          </w:tcPr>
          <w:p>
            <w:pPr>
              <w:pStyle w:val="style0"/>
            </w:pPr>
            <w:r>
              <w:rPr>
                <w:rFonts w:cs="Arial"/>
                <w:sz w:val="20"/>
                <w:szCs w:val="20"/>
              </w:rPr>
            </w:r>
          </w:p>
        </w:tc>
      </w:tr>
      <w:tr>
        <w:trPr>
          <w:cantSplit w:val="false"/>
        </w:trPr>
        <w:tc>
          <w:tcPr>
            <w:tcW w:type="dxa" w:w="3129"/>
            <w:tcBorders>
              <w:top w:color="00000A" w:space="0" w:sz="4" w:val="single"/>
              <w:left w:color="00000A" w:space="0" w:sz="4" w:val="single"/>
              <w:bottom w:color="00000A" w:space="0" w:sz="4" w:val="single"/>
              <w:right w:color="00000A" w:space="0" w:sz="4" w:val="single"/>
            </w:tcBorders>
            <w:shd w:fill="D9D9D9" w:val="clear"/>
            <w:tcMar>
              <w:top w:type="dxa" w:w="0"/>
              <w:left w:type="dxa" w:w="70"/>
              <w:bottom w:type="dxa" w:w="0"/>
              <w:right w:type="dxa" w:w="70"/>
            </w:tcMar>
          </w:tcPr>
          <w:p>
            <w:pPr>
              <w:pStyle w:val="style0"/>
            </w:pPr>
            <w:r>
              <w:rPr>
                <w:rFonts w:cs="Arial"/>
                <w:sz w:val="20"/>
                <w:szCs w:val="20"/>
              </w:rPr>
              <w:t>Telefoon praktijkopleider</w:t>
            </w:r>
          </w:p>
          <w:p>
            <w:pPr>
              <w:pStyle w:val="style0"/>
            </w:pPr>
            <w:r>
              <w:rPr>
                <w:rFonts w:cs="Arial"/>
                <w:sz w:val="20"/>
                <w:szCs w:val="20"/>
              </w:rPr>
            </w:r>
          </w:p>
        </w:tc>
        <w:tc>
          <w:tcPr>
            <w:tcW w:type="dxa" w:w="5650"/>
            <w:tcBorders>
              <w:top w:color="00000A" w:space="0" w:sz="4" w:val="single"/>
              <w:left w:color="00000A" w:space="0" w:sz="4" w:val="single"/>
              <w:bottom w:color="00000A" w:space="0" w:sz="4" w:val="single"/>
              <w:right w:color="00000A" w:space="0" w:sz="4" w:val="single"/>
            </w:tcBorders>
            <w:shd w:fill="auto" w:val="clear"/>
            <w:tcMar>
              <w:top w:type="dxa" w:w="0"/>
              <w:left w:type="dxa" w:w="70"/>
              <w:bottom w:type="dxa" w:w="0"/>
              <w:right w:type="dxa" w:w="70"/>
            </w:tcMar>
          </w:tcPr>
          <w:p>
            <w:pPr>
              <w:pStyle w:val="style0"/>
            </w:pPr>
            <w:r>
              <w:rPr>
                <w:rFonts w:cs="Arial"/>
                <w:sz w:val="20"/>
                <w:szCs w:val="20"/>
              </w:rPr>
            </w:r>
          </w:p>
        </w:tc>
      </w:tr>
      <w:tr>
        <w:trPr>
          <w:cantSplit w:val="false"/>
        </w:trPr>
        <w:tc>
          <w:tcPr>
            <w:tcW w:type="dxa" w:w="3129"/>
            <w:tcBorders>
              <w:top w:color="00000A" w:space="0" w:sz="4" w:val="single"/>
              <w:left w:color="00000A" w:space="0" w:sz="4" w:val="single"/>
              <w:bottom w:color="00000A" w:space="0" w:sz="4" w:val="single"/>
              <w:right w:color="00000A" w:space="0" w:sz="4" w:val="single"/>
            </w:tcBorders>
            <w:shd w:fill="D9D9D9" w:val="clear"/>
            <w:tcMar>
              <w:top w:type="dxa" w:w="0"/>
              <w:left w:type="dxa" w:w="70"/>
              <w:bottom w:type="dxa" w:w="0"/>
              <w:right w:type="dxa" w:w="70"/>
            </w:tcMar>
          </w:tcPr>
          <w:p>
            <w:pPr>
              <w:pStyle w:val="style0"/>
            </w:pPr>
            <w:r>
              <w:rPr>
                <w:rFonts w:cs="Arial"/>
                <w:sz w:val="20"/>
                <w:szCs w:val="20"/>
              </w:rPr>
              <w:t>Is niet te bereiken op</w:t>
            </w:r>
          </w:p>
        </w:tc>
        <w:tc>
          <w:tcPr>
            <w:tcW w:type="dxa" w:w="5650"/>
            <w:tcBorders>
              <w:top w:color="00000A" w:space="0" w:sz="4" w:val="single"/>
              <w:left w:color="00000A" w:space="0" w:sz="4" w:val="single"/>
              <w:bottom w:color="00000A" w:space="0" w:sz="4" w:val="single"/>
              <w:right w:color="00000A" w:space="0" w:sz="4" w:val="single"/>
            </w:tcBorders>
            <w:shd w:fill="auto" w:val="clear"/>
            <w:tcMar>
              <w:top w:type="dxa" w:w="0"/>
              <w:left w:type="dxa" w:w="70"/>
              <w:bottom w:type="dxa" w:w="0"/>
              <w:right w:type="dxa" w:w="70"/>
            </w:tcMar>
          </w:tcPr>
          <w:p>
            <w:pPr>
              <w:pStyle w:val="style0"/>
            </w:pPr>
            <w:r>
              <w:rPr>
                <w:rFonts w:cs="Arial"/>
                <w:sz w:val="20"/>
                <w:szCs w:val="20"/>
              </w:rPr>
            </w:r>
          </w:p>
        </w:tc>
      </w:tr>
      <w:tr>
        <w:trPr>
          <w:cantSplit w:val="false"/>
        </w:trPr>
        <w:tc>
          <w:tcPr>
            <w:tcW w:type="dxa" w:w="3129"/>
            <w:tcBorders>
              <w:top w:color="00000A" w:space="0" w:sz="4" w:val="single"/>
              <w:left w:color="00000A" w:space="0" w:sz="4" w:val="single"/>
              <w:bottom w:color="00000A" w:space="0" w:sz="4" w:val="single"/>
              <w:right w:color="00000A" w:space="0" w:sz="4" w:val="single"/>
            </w:tcBorders>
            <w:shd w:fill="D9D9D9" w:val="clear"/>
            <w:tcMar>
              <w:top w:type="dxa" w:w="0"/>
              <w:left w:type="dxa" w:w="70"/>
              <w:bottom w:type="dxa" w:w="0"/>
              <w:right w:type="dxa" w:w="70"/>
            </w:tcMar>
          </w:tcPr>
          <w:p>
            <w:pPr>
              <w:pStyle w:val="style0"/>
            </w:pPr>
            <w:r>
              <w:rPr>
                <w:rFonts w:cs="Arial"/>
                <w:sz w:val="20"/>
                <w:szCs w:val="20"/>
              </w:rPr>
              <w:t>BPV-periode</w:t>
            </w:r>
          </w:p>
        </w:tc>
        <w:tc>
          <w:tcPr>
            <w:tcW w:type="dxa" w:w="5650"/>
            <w:tcBorders>
              <w:top w:color="00000A" w:space="0" w:sz="4" w:val="single"/>
              <w:left w:color="00000A" w:space="0" w:sz="4" w:val="single"/>
              <w:bottom w:color="00000A" w:space="0" w:sz="4" w:val="single"/>
              <w:right w:color="00000A" w:space="0" w:sz="4" w:val="single"/>
            </w:tcBorders>
            <w:shd w:fill="auto" w:val="clear"/>
            <w:tcMar>
              <w:top w:type="dxa" w:w="0"/>
              <w:left w:type="dxa" w:w="70"/>
              <w:bottom w:type="dxa" w:w="0"/>
              <w:right w:type="dxa" w:w="70"/>
            </w:tcMar>
          </w:tcPr>
          <w:p>
            <w:pPr>
              <w:pStyle w:val="style0"/>
            </w:pPr>
            <w:r>
              <w:rPr>
                <w:rFonts w:cs="Arial"/>
                <w:sz w:val="20"/>
                <w:szCs w:val="20"/>
              </w:rPr>
            </w:r>
          </w:p>
        </w:tc>
      </w:tr>
      <w:tr>
        <w:trPr>
          <w:cantSplit w:val="false"/>
        </w:trPr>
        <w:tc>
          <w:tcPr>
            <w:tcW w:type="dxa" w:w="3129"/>
            <w:tcBorders>
              <w:top w:color="00000A" w:space="0" w:sz="4" w:val="single"/>
              <w:left w:color="00000A" w:space="0" w:sz="4" w:val="single"/>
              <w:bottom w:color="00000A" w:space="0" w:sz="4" w:val="single"/>
              <w:right w:color="00000A" w:space="0" w:sz="4" w:val="single"/>
            </w:tcBorders>
            <w:shd w:fill="D9D9D9" w:val="clear"/>
            <w:tcMar>
              <w:top w:type="dxa" w:w="0"/>
              <w:left w:type="dxa" w:w="70"/>
              <w:bottom w:type="dxa" w:w="0"/>
              <w:right w:type="dxa" w:w="70"/>
            </w:tcMar>
          </w:tcPr>
          <w:p>
            <w:pPr>
              <w:pStyle w:val="style0"/>
            </w:pPr>
            <w:r>
              <w:rPr>
                <w:rFonts w:cs="Arial"/>
                <w:sz w:val="20"/>
                <w:szCs w:val="20"/>
              </w:rPr>
              <w:t xml:space="preserve">BPV-dagen </w:t>
            </w:r>
          </w:p>
        </w:tc>
        <w:tc>
          <w:tcPr>
            <w:tcW w:type="dxa" w:w="5650"/>
            <w:tcBorders>
              <w:top w:color="00000A" w:space="0" w:sz="4" w:val="single"/>
              <w:left w:color="00000A" w:space="0" w:sz="4" w:val="single"/>
              <w:bottom w:color="00000A" w:space="0" w:sz="4" w:val="single"/>
              <w:right w:color="00000A" w:space="0" w:sz="4" w:val="single"/>
            </w:tcBorders>
            <w:shd w:fill="auto" w:val="clear"/>
            <w:tcMar>
              <w:top w:type="dxa" w:w="0"/>
              <w:left w:type="dxa" w:w="70"/>
              <w:bottom w:type="dxa" w:w="0"/>
              <w:right w:type="dxa" w:w="70"/>
            </w:tcMar>
          </w:tcPr>
          <w:p>
            <w:pPr>
              <w:pStyle w:val="style0"/>
            </w:pPr>
            <w:r>
              <w:rPr>
                <w:rFonts w:cs="Arial"/>
                <w:sz w:val="20"/>
                <w:szCs w:val="20"/>
              </w:rPr>
            </w:r>
          </w:p>
          <w:p>
            <w:pPr>
              <w:pStyle w:val="style0"/>
            </w:pPr>
            <w:r>
              <w:rPr>
                <w:rFonts w:cs="Arial"/>
                <w:sz w:val="20"/>
                <w:szCs w:val="20"/>
              </w:rPr>
            </w:r>
          </w:p>
        </w:tc>
      </w:tr>
      <w:tr>
        <w:trPr>
          <w:cantSplit w:val="false"/>
        </w:trPr>
        <w:tc>
          <w:tcPr>
            <w:tcW w:type="dxa" w:w="3129"/>
            <w:tcBorders>
              <w:top w:color="00000A" w:space="0" w:sz="4" w:val="single"/>
              <w:left w:color="00000A" w:space="0" w:sz="4" w:val="single"/>
              <w:bottom w:color="00000A" w:space="0" w:sz="4" w:val="single"/>
              <w:right w:color="00000A" w:space="0" w:sz="4" w:val="single"/>
            </w:tcBorders>
            <w:shd w:fill="D9D9D9" w:val="clear"/>
            <w:tcMar>
              <w:top w:type="dxa" w:w="0"/>
              <w:left w:type="dxa" w:w="70"/>
              <w:bottom w:type="dxa" w:w="0"/>
              <w:right w:type="dxa" w:w="70"/>
            </w:tcMar>
          </w:tcPr>
          <w:p>
            <w:pPr>
              <w:pStyle w:val="style0"/>
            </w:pPr>
            <w:r>
              <w:rPr>
                <w:rFonts w:cs="Arial"/>
                <w:sz w:val="20"/>
                <w:szCs w:val="20"/>
              </w:rPr>
            </w:r>
          </w:p>
        </w:tc>
        <w:tc>
          <w:tcPr>
            <w:tcW w:type="dxa" w:w="5650"/>
            <w:tcBorders>
              <w:top w:color="00000A" w:space="0" w:sz="4" w:val="single"/>
              <w:left w:color="00000A" w:space="0" w:sz="4" w:val="single"/>
              <w:bottom w:color="00000A" w:space="0" w:sz="4" w:val="single"/>
              <w:right w:color="00000A" w:space="0" w:sz="4" w:val="single"/>
            </w:tcBorders>
            <w:shd w:fill="auto" w:val="clear"/>
            <w:tcMar>
              <w:top w:type="dxa" w:w="0"/>
              <w:left w:type="dxa" w:w="70"/>
              <w:bottom w:type="dxa" w:w="0"/>
              <w:right w:type="dxa" w:w="70"/>
            </w:tcMar>
          </w:tcPr>
          <w:p>
            <w:pPr>
              <w:pStyle w:val="style0"/>
            </w:pPr>
            <w:r>
              <w:rPr>
                <w:rFonts w:cs="Arial"/>
                <w:sz w:val="20"/>
                <w:szCs w:val="20"/>
              </w:rPr>
            </w:r>
          </w:p>
        </w:tc>
      </w:tr>
    </w:tbl>
    <w:p>
      <w:pPr>
        <w:pStyle w:val="style0"/>
      </w:pPr>
      <w:r>
        <w:rPr>
          <w:sz w:val="20"/>
          <w:szCs w:val="20"/>
        </w:rPr>
      </w:r>
    </w:p>
    <w:p>
      <w:pPr>
        <w:pStyle w:val="style0"/>
      </w:pPr>
      <w:r>
        <w:rPr>
          <w:sz w:val="20"/>
          <w:szCs w:val="20"/>
        </w:rPr>
      </w:r>
    </w:p>
    <w:tbl>
      <w:tblPr>
        <w:jc w:val="left"/>
        <w:tblInd w:type="dxa" w:w="-70"/>
        <w:tblBorders>
          <w:top w:color="00000A" w:space="0" w:sz="4" w:val="single"/>
          <w:left w:color="00000A" w:space="0" w:sz="4" w:val="single"/>
          <w:bottom w:color="00000A" w:space="0" w:sz="4" w:val="single"/>
          <w:right w:color="00000A" w:space="0" w:sz="4" w:val="single"/>
        </w:tblBorders>
      </w:tblPr>
      <w:tblGrid>
        <w:gridCol w:w="3129"/>
        <w:gridCol w:w="5650"/>
      </w:tblGrid>
      <w:tr>
        <w:trPr>
          <w:cantSplit w:val="false"/>
        </w:trPr>
        <w:tc>
          <w:tcPr>
            <w:tcW w:type="dxa" w:w="3129"/>
            <w:tcBorders>
              <w:top w:color="00000A" w:space="0" w:sz="4" w:val="single"/>
              <w:left w:color="00000A" w:space="0" w:sz="4" w:val="single"/>
              <w:bottom w:color="00000A" w:space="0" w:sz="4" w:val="single"/>
              <w:right w:color="00000A" w:space="0" w:sz="4" w:val="single"/>
            </w:tcBorders>
            <w:shd w:fill="D9D9D9" w:val="clear"/>
            <w:tcMar>
              <w:top w:type="dxa" w:w="0"/>
              <w:left w:type="dxa" w:w="70"/>
              <w:bottom w:type="dxa" w:w="0"/>
              <w:right w:type="dxa" w:w="70"/>
            </w:tcMar>
          </w:tcPr>
          <w:p>
            <w:pPr>
              <w:pStyle w:val="style0"/>
            </w:pPr>
            <w:r>
              <w:rPr>
                <w:rFonts w:cs="Arial"/>
                <w:sz w:val="20"/>
                <w:szCs w:val="20"/>
              </w:rPr>
              <w:t>Belangrijke data:</w:t>
            </w:r>
          </w:p>
        </w:tc>
        <w:tc>
          <w:tcPr>
            <w:tcW w:type="dxa" w:w="5650"/>
            <w:tcBorders>
              <w:top w:color="00000A" w:space="0" w:sz="4" w:val="single"/>
              <w:left w:color="00000A" w:space="0" w:sz="4" w:val="single"/>
              <w:bottom w:color="00000A" w:space="0" w:sz="4" w:val="single"/>
              <w:right w:color="00000A" w:space="0" w:sz="4" w:val="single"/>
            </w:tcBorders>
            <w:shd w:fill="auto" w:val="clear"/>
            <w:tcMar>
              <w:top w:type="dxa" w:w="0"/>
              <w:left w:type="dxa" w:w="70"/>
              <w:bottom w:type="dxa" w:w="0"/>
              <w:right w:type="dxa" w:w="70"/>
            </w:tcMar>
          </w:tcPr>
          <w:p>
            <w:pPr>
              <w:pStyle w:val="style0"/>
            </w:pPr>
            <w:r>
              <w:rPr>
                <w:rFonts w:cs="Arial"/>
                <w:sz w:val="20"/>
                <w:szCs w:val="20"/>
              </w:rPr>
            </w:r>
          </w:p>
        </w:tc>
      </w:tr>
      <w:tr>
        <w:trPr>
          <w:cantSplit w:val="false"/>
        </w:trPr>
        <w:tc>
          <w:tcPr>
            <w:tcW w:type="dxa" w:w="3129"/>
            <w:tcBorders>
              <w:top w:color="00000A" w:space="0" w:sz="4" w:val="single"/>
              <w:left w:color="00000A" w:space="0" w:sz="4" w:val="single"/>
              <w:bottom w:color="00000A" w:space="0" w:sz="4" w:val="single"/>
              <w:right w:color="00000A" w:space="0" w:sz="4" w:val="single"/>
            </w:tcBorders>
            <w:shd w:fill="D9D9D9" w:val="clear"/>
            <w:tcMar>
              <w:top w:type="dxa" w:w="0"/>
              <w:left w:type="dxa" w:w="70"/>
              <w:bottom w:type="dxa" w:w="0"/>
              <w:right w:type="dxa" w:w="70"/>
            </w:tcMar>
          </w:tcPr>
          <w:p>
            <w:pPr>
              <w:pStyle w:val="style0"/>
            </w:pPr>
            <w:r>
              <w:rPr>
                <w:rFonts w:cs="Arial"/>
                <w:sz w:val="20"/>
                <w:szCs w:val="20"/>
              </w:rPr>
              <w:t>Evt. bijzonderheden:</w:t>
            </w:r>
          </w:p>
        </w:tc>
        <w:tc>
          <w:tcPr>
            <w:tcW w:type="dxa" w:w="5650"/>
            <w:tcBorders>
              <w:top w:color="00000A" w:space="0" w:sz="4" w:val="single"/>
              <w:left w:color="00000A" w:space="0" w:sz="4" w:val="single"/>
              <w:bottom w:color="00000A" w:space="0" w:sz="4" w:val="single"/>
              <w:right w:color="00000A" w:space="0" w:sz="4" w:val="single"/>
            </w:tcBorders>
            <w:shd w:fill="auto" w:val="clear"/>
            <w:tcMar>
              <w:top w:type="dxa" w:w="0"/>
              <w:left w:type="dxa" w:w="70"/>
              <w:bottom w:type="dxa" w:w="0"/>
              <w:right w:type="dxa" w:w="70"/>
            </w:tcMar>
          </w:tcPr>
          <w:p>
            <w:pPr>
              <w:pStyle w:val="style0"/>
            </w:pPr>
            <w:r>
              <w:rPr>
                <w:rFonts w:cs="Arial"/>
                <w:sz w:val="20"/>
                <w:szCs w:val="20"/>
              </w:rPr>
            </w:r>
          </w:p>
        </w:tc>
      </w:tr>
      <w:tr>
        <w:trPr>
          <w:cantSplit w:val="false"/>
        </w:trPr>
        <w:tc>
          <w:tcPr>
            <w:tcW w:type="dxa" w:w="3129"/>
            <w:tcBorders>
              <w:top w:color="00000A" w:space="0" w:sz="4" w:val="single"/>
              <w:left w:color="00000A" w:space="0" w:sz="4" w:val="single"/>
              <w:bottom w:color="00000A" w:space="0" w:sz="4" w:val="single"/>
              <w:right w:color="00000A" w:space="0" w:sz="4" w:val="single"/>
            </w:tcBorders>
            <w:shd w:fill="D9D9D9" w:val="clear"/>
            <w:tcMar>
              <w:top w:type="dxa" w:w="0"/>
              <w:left w:type="dxa" w:w="70"/>
              <w:bottom w:type="dxa" w:w="0"/>
              <w:right w:type="dxa" w:w="70"/>
            </w:tcMar>
          </w:tcPr>
          <w:p>
            <w:pPr>
              <w:pStyle w:val="style0"/>
            </w:pPr>
            <w:r>
              <w:rPr>
                <w:rFonts w:cs="Arial"/>
                <w:sz w:val="20"/>
                <w:szCs w:val="20"/>
              </w:rPr>
              <w:t>Opmerkingen:</w:t>
            </w:r>
          </w:p>
        </w:tc>
        <w:tc>
          <w:tcPr>
            <w:tcW w:type="dxa" w:w="5650"/>
            <w:tcBorders>
              <w:top w:color="00000A" w:space="0" w:sz="4" w:val="single"/>
              <w:left w:color="00000A" w:space="0" w:sz="4" w:val="single"/>
              <w:bottom w:color="00000A" w:space="0" w:sz="4" w:val="single"/>
              <w:right w:color="00000A" w:space="0" w:sz="4" w:val="single"/>
            </w:tcBorders>
            <w:shd w:fill="auto" w:val="clear"/>
            <w:tcMar>
              <w:top w:type="dxa" w:w="0"/>
              <w:left w:type="dxa" w:w="70"/>
              <w:bottom w:type="dxa" w:w="0"/>
              <w:right w:type="dxa" w:w="70"/>
            </w:tcMar>
          </w:tcPr>
          <w:p>
            <w:pPr>
              <w:pStyle w:val="style0"/>
            </w:pPr>
            <w:r>
              <w:rPr>
                <w:rFonts w:cs="Arial"/>
                <w:sz w:val="20"/>
                <w:szCs w:val="20"/>
              </w:rPr>
            </w:r>
          </w:p>
        </w:tc>
      </w:tr>
    </w:tbl>
    <w:p>
      <w:pPr>
        <w:pStyle w:val="style0"/>
      </w:pPr>
      <w:r>
        <w:rPr>
          <w:sz w:val="20"/>
          <w:szCs w:val="20"/>
        </w:rPr>
      </w:r>
    </w:p>
    <w:p>
      <w:pPr>
        <w:pStyle w:val="style0"/>
      </w:pPr>
      <w:bookmarkStart w:id="430" w:name="_Toc315164654"/>
      <w:bookmarkStart w:id="431" w:name="_Toc315164464"/>
      <w:bookmarkStart w:id="432" w:name="_Toc315164123"/>
      <w:bookmarkStart w:id="433" w:name="_Toc315162715"/>
      <w:bookmarkStart w:id="434" w:name="_Toc315164654"/>
      <w:bookmarkStart w:id="435" w:name="_Toc315164464"/>
      <w:bookmarkStart w:id="436" w:name="_Toc315164123"/>
      <w:bookmarkStart w:id="437" w:name="_Toc315162715"/>
      <w:r>
        <w:rPr>
          <w:rFonts w:cs="Arial"/>
          <w:bCs/>
          <w:sz w:val="24"/>
        </w:rPr>
      </w:r>
    </w:p>
    <w:p>
      <w:pPr>
        <w:pStyle w:val="style1"/>
        <w:pageBreakBefore/>
      </w:pPr>
      <w:bookmarkStart w:id="438" w:name="_Toc277232472"/>
      <w:bookmarkStart w:id="439" w:name="_Toc277168552"/>
      <w:bookmarkStart w:id="440" w:name="_Toc244319417"/>
      <w:bookmarkStart w:id="441" w:name="_Toc315164654"/>
      <w:bookmarkStart w:id="442" w:name="_Toc315164464"/>
      <w:bookmarkStart w:id="443" w:name="_Toc315164123"/>
      <w:bookmarkStart w:id="444" w:name="_Toc315162715"/>
      <w:bookmarkStart w:id="445" w:name="__RefHeading__3343_746888683"/>
      <w:bookmarkStart w:id="446" w:name="_Toc315200022"/>
      <w:bookmarkStart w:id="447" w:name="_Toc315169773"/>
      <w:bookmarkStart w:id="448" w:name="_Toc315169696"/>
      <w:bookmarkStart w:id="449" w:name="_Toc315169646"/>
      <w:bookmarkStart w:id="450" w:name="_Toc315169413"/>
      <w:bookmarkStart w:id="451" w:name="_Toc315169282"/>
      <w:bookmarkStart w:id="452" w:name="_Toc315164861"/>
      <w:bookmarkEnd w:id="445"/>
      <w:bookmarkEnd w:id="438"/>
      <w:bookmarkEnd w:id="439"/>
      <w:bookmarkEnd w:id="440"/>
      <w:bookmarkEnd w:id="441"/>
      <w:bookmarkEnd w:id="442"/>
      <w:bookmarkEnd w:id="443"/>
      <w:bookmarkEnd w:id="444"/>
      <w:bookmarkEnd w:id="446"/>
      <w:bookmarkEnd w:id="447"/>
      <w:bookmarkEnd w:id="448"/>
      <w:bookmarkEnd w:id="449"/>
      <w:bookmarkEnd w:id="450"/>
      <w:bookmarkEnd w:id="451"/>
      <w:bookmarkEnd w:id="452"/>
      <w:r>
        <w:rPr/>
        <w:t>Bijlage 3: Handleidingen kandidaat</w:t>
      </w:r>
    </w:p>
    <w:p>
      <w:pPr>
        <w:pStyle w:val="style0"/>
        <w:pBdr>
          <w:bottom w:color="00000A" w:space="0" w:sz="4" w:val="single"/>
        </w:pBdr>
        <w:spacing w:line="360" w:lineRule="auto"/>
      </w:pPr>
      <w:r>
        <w:rPr>
          <w:rFonts w:ascii="Arial" w:cs="Arial" w:hAnsi="Arial"/>
          <w:b/>
          <w:i/>
          <w:sz w:val="36"/>
          <w:szCs w:val="36"/>
        </w:rPr>
      </w:r>
    </w:p>
    <w:p>
      <w:pPr>
        <w:pStyle w:val="style0"/>
        <w:pBdr>
          <w:bottom w:color="00000A" w:space="0" w:sz="4" w:val="single"/>
        </w:pBdr>
        <w:spacing w:line="360" w:lineRule="auto"/>
      </w:pPr>
      <w:r>
        <w:rPr>
          <w:rFonts w:ascii="Arial" w:cs="Arial" w:hAnsi="Arial"/>
          <w:b/>
          <w:i/>
          <w:sz w:val="36"/>
          <w:szCs w:val="36"/>
        </w:rPr>
      </w:r>
    </w:p>
    <w:p>
      <w:pPr>
        <w:pStyle w:val="style0"/>
        <w:pBdr>
          <w:bottom w:color="00000A" w:space="0" w:sz="4" w:val="single"/>
        </w:pBdr>
        <w:spacing w:line="360" w:lineRule="auto"/>
      </w:pPr>
      <w:r>
        <w:rPr>
          <w:rFonts w:ascii="Arial" w:cs="Arial" w:hAnsi="Arial"/>
          <w:b/>
          <w:i/>
          <w:sz w:val="36"/>
          <w:szCs w:val="36"/>
        </w:rPr>
      </w:r>
    </w:p>
    <w:p>
      <w:pPr>
        <w:pStyle w:val="style0"/>
        <w:pBdr>
          <w:bottom w:color="00000A" w:space="0" w:sz="4" w:val="single"/>
        </w:pBdr>
        <w:spacing w:line="360" w:lineRule="auto"/>
      </w:pPr>
      <w:r>
        <w:rPr>
          <w:rFonts w:ascii="Arial" w:cs="Arial" w:hAnsi="Arial"/>
          <w:b/>
          <w:i/>
          <w:sz w:val="36"/>
          <w:szCs w:val="36"/>
        </w:rPr>
      </w:r>
    </w:p>
    <w:p>
      <w:pPr>
        <w:pStyle w:val="style0"/>
        <w:pBdr>
          <w:bottom w:color="00000A" w:space="0" w:sz="4" w:val="single"/>
        </w:pBdr>
        <w:spacing w:line="360" w:lineRule="auto"/>
      </w:pPr>
      <w:r>
        <w:rPr>
          <w:rFonts w:ascii="Arial" w:cs="Arial" w:hAnsi="Arial"/>
          <w:b/>
          <w:i/>
          <w:sz w:val="36"/>
          <w:szCs w:val="36"/>
        </w:rPr>
      </w:r>
    </w:p>
    <w:p>
      <w:pPr>
        <w:pStyle w:val="style0"/>
        <w:spacing w:line="360" w:lineRule="auto"/>
      </w:pPr>
      <w:r>
        <w:rPr>
          <w:rFonts w:ascii="Arial" w:cs="Arial" w:hAnsi="Arial"/>
          <w:b/>
          <w:i/>
          <w:sz w:val="36"/>
          <w:szCs w:val="36"/>
        </w:rPr>
        <w:t xml:space="preserve">Handleiding kandidaat </w:t>
      </w:r>
    </w:p>
    <w:p>
      <w:pPr>
        <w:pStyle w:val="style0"/>
        <w:pBdr>
          <w:bottom w:color="00000A" w:space="0" w:sz="4" w:val="single"/>
        </w:pBdr>
        <w:spacing w:line="360" w:lineRule="auto"/>
      </w:pPr>
      <w:r>
        <w:rPr>
          <w:rFonts w:ascii="Arial" w:cs="Arial" w:hAnsi="Arial"/>
          <w:b/>
          <w:i/>
          <w:sz w:val="36"/>
          <w:szCs w:val="36"/>
        </w:rPr>
        <w:t xml:space="preserve">Proeve van Bekwaamheid </w:t>
      </w:r>
    </w:p>
    <w:p>
      <w:pPr>
        <w:pStyle w:val="style0"/>
        <w:tabs>
          <w:tab w:leader="none" w:pos="1701" w:val="left"/>
        </w:tabs>
        <w:spacing w:line="360" w:lineRule="auto"/>
      </w:pPr>
      <w:r>
        <w:rPr>
          <w:rFonts w:ascii="Arial" w:cs="Arial" w:hAnsi="Arial"/>
          <w:b/>
          <w:i/>
          <w:sz w:val="28"/>
          <w:szCs w:val="28"/>
        </w:rPr>
      </w:r>
    </w:p>
    <w:p>
      <w:pPr>
        <w:pStyle w:val="style0"/>
        <w:tabs>
          <w:tab w:leader="none" w:pos="1701" w:val="left"/>
        </w:tabs>
        <w:spacing w:line="360" w:lineRule="auto"/>
      </w:pPr>
      <w:r>
        <w:rPr>
          <w:rFonts w:ascii="Arial" w:cs="Arial" w:hAnsi="Arial"/>
          <w:b/>
          <w:i/>
          <w:sz w:val="28"/>
          <w:szCs w:val="28"/>
        </w:rPr>
      </w:r>
    </w:p>
    <w:p>
      <w:pPr>
        <w:pStyle w:val="style0"/>
        <w:tabs>
          <w:tab w:leader="none" w:pos="1701" w:val="left"/>
        </w:tabs>
        <w:spacing w:line="360" w:lineRule="auto"/>
      </w:pPr>
      <w:r>
        <w:rPr>
          <w:rFonts w:ascii="Arial" w:cs="Arial" w:hAnsi="Arial"/>
          <w:b/>
          <w:i/>
          <w:sz w:val="28"/>
          <w:szCs w:val="28"/>
        </w:rPr>
      </w:r>
    </w:p>
    <w:p>
      <w:pPr>
        <w:pStyle w:val="style0"/>
        <w:tabs>
          <w:tab w:leader="none" w:pos="1701" w:val="left"/>
        </w:tabs>
        <w:spacing w:line="360" w:lineRule="auto"/>
      </w:pPr>
      <w:r>
        <w:rPr>
          <w:rFonts w:ascii="Arial" w:cs="Arial" w:hAnsi="Arial"/>
          <w:b/>
          <w:i/>
          <w:sz w:val="28"/>
          <w:szCs w:val="28"/>
        </w:rPr>
      </w:r>
    </w:p>
    <w:p>
      <w:pPr>
        <w:pStyle w:val="style0"/>
        <w:tabs>
          <w:tab w:leader="none" w:pos="1701" w:val="left"/>
        </w:tabs>
        <w:spacing w:line="360" w:lineRule="auto"/>
      </w:pPr>
      <w:r>
        <w:rPr>
          <w:rFonts w:ascii="Arial" w:cs="Arial" w:hAnsi="Arial"/>
          <w:b/>
          <w:i/>
          <w:sz w:val="28"/>
          <w:szCs w:val="28"/>
        </w:rPr>
      </w:r>
    </w:p>
    <w:p>
      <w:pPr>
        <w:pStyle w:val="style0"/>
        <w:pBdr>
          <w:top w:color="00000A" w:space="0" w:sz="4" w:val="single"/>
          <w:left w:color="00000A" w:space="0" w:sz="4" w:val="single"/>
          <w:bottom w:color="00000A" w:space="0" w:sz="4" w:val="single"/>
          <w:right w:color="00000A" w:space="0" w:sz="4" w:val="single"/>
        </w:pBdr>
        <w:tabs>
          <w:tab w:leader="none" w:pos="1701" w:val="left"/>
        </w:tabs>
        <w:spacing w:line="360" w:lineRule="auto"/>
      </w:pPr>
      <w:r>
        <w:rPr>
          <w:rFonts w:ascii="Arial" w:cs="Arial" w:hAnsi="Arial"/>
          <w:b/>
          <w:i/>
          <w:sz w:val="28"/>
          <w:szCs w:val="28"/>
        </w:rPr>
        <w:t>kwalificatie:</w:t>
        <w:tab/>
        <w:t xml:space="preserve">ICT-Beheerder </w:t>
      </w:r>
      <w:r>
        <w:rPr>
          <w:rFonts w:ascii="Arial" w:cs="Arial" w:hAnsi="Arial"/>
          <w:b/>
          <w:i/>
        </w:rPr>
        <w:t>(CREBO: 93191/ 2008-2009)</w:t>
      </w:r>
    </w:p>
    <w:p>
      <w:pPr>
        <w:pStyle w:val="style0"/>
        <w:pBdr>
          <w:top w:color="00000A" w:space="0" w:sz="4" w:val="single"/>
          <w:left w:color="00000A" w:space="0" w:sz="4" w:val="single"/>
          <w:bottom w:color="00000A" w:space="0" w:sz="4" w:val="single"/>
          <w:right w:color="00000A" w:space="0" w:sz="4" w:val="single"/>
        </w:pBdr>
        <w:tabs>
          <w:tab w:leader="none" w:pos="1701" w:val="left"/>
        </w:tabs>
        <w:spacing w:line="360" w:lineRule="auto"/>
      </w:pPr>
      <w:r>
        <w:rPr>
          <w:rFonts w:ascii="Arial" w:cs="Arial" w:hAnsi="Arial"/>
          <w:b/>
          <w:i/>
          <w:sz w:val="28"/>
          <w:szCs w:val="28"/>
        </w:rPr>
        <w:t>kerntaak 2:</w:t>
        <w:tab/>
        <w:t xml:space="preserve">Implementeren van (onderdelen van) </w:t>
        <w:tab/>
        <w:tab/>
        <w:tab/>
        <w:tab/>
        <w:t>informatiesystemen</w:t>
      </w:r>
    </w:p>
    <w:p>
      <w:pPr>
        <w:pStyle w:val="style40"/>
      </w:pPr>
      <w:r>
        <w:rPr>
          <w:rFonts w:ascii="Arial" w:cs="Arial" w:hAnsi="Arial"/>
          <w:b w:val="false"/>
        </w:rPr>
      </w:r>
    </w:p>
    <w:p>
      <w:pPr>
        <w:pStyle w:val="style65"/>
        <w:pBdr/>
      </w:pPr>
      <w:r>
        <w:rPr>
          <w:rFonts w:ascii="Arial" w:cs="Arial" w:hAnsi="Arial"/>
          <w:bCs/>
        </w:rPr>
      </w:r>
    </w:p>
    <w:p>
      <w:pPr>
        <w:pStyle w:val="style65"/>
        <w:pBdr/>
      </w:pPr>
      <w:r>
        <w:rPr>
          <w:rFonts w:ascii="Arial" w:cs="Arial" w:hAnsi="Arial"/>
          <w:bCs/>
        </w:rPr>
      </w:r>
    </w:p>
    <w:p>
      <w:pPr>
        <w:pStyle w:val="style65"/>
        <w:pBdr/>
      </w:pPr>
      <w:r>
        <w:rPr>
          <w:rFonts w:ascii="Arial" w:cs="Arial" w:hAnsi="Arial"/>
          <w:bCs/>
        </w:rPr>
      </w:r>
    </w:p>
    <w:p>
      <w:pPr>
        <w:pStyle w:val="style40"/>
      </w:pPr>
      <w:r>
        <w:rPr>
          <w:rFonts w:ascii="Arial" w:cs="Arial" w:hAnsi="Arial"/>
          <w:b w:val="false"/>
        </w:rPr>
      </w:r>
    </w:p>
    <w:p>
      <w:pPr>
        <w:pStyle w:val="style40"/>
      </w:pPr>
      <w:r>
        <w:rPr>
          <w:rFonts w:ascii="Arial" w:cs="Arial" w:hAnsi="Arial"/>
          <w:b w:val="false"/>
        </w:rPr>
      </w:r>
    </w:p>
    <w:p>
      <w:pPr>
        <w:pStyle w:val="style40"/>
      </w:pPr>
      <w:r>
        <w:rPr>
          <w:rFonts w:ascii="Arial" w:cs="Arial" w:hAnsi="Arial"/>
          <w:b w:val="false"/>
        </w:rPr>
      </w:r>
    </w:p>
    <w:p>
      <w:pPr>
        <w:pStyle w:val="style40"/>
      </w:pPr>
      <w:r>
        <w:rPr>
          <w:rFonts w:ascii="Arial" w:cs="Arial" w:hAnsi="Arial"/>
          <w:b w:val="false"/>
        </w:rPr>
      </w:r>
    </w:p>
    <w:p>
      <w:pPr>
        <w:pStyle w:val="style40"/>
      </w:pPr>
      <w:r>
        <w:rPr>
          <w:rFonts w:ascii="Arial" w:cs="Arial" w:hAnsi="Arial"/>
          <w:b w:val="false"/>
        </w:rPr>
      </w:r>
    </w:p>
    <w:p>
      <w:pPr>
        <w:pStyle w:val="style40"/>
      </w:pPr>
      <w:r>
        <w:rPr>
          <w:rFonts w:ascii="Arial" w:cs="Arial" w:hAnsi="Arial"/>
          <w:b w:val="false"/>
        </w:rPr>
      </w:r>
    </w:p>
    <w:p>
      <w:pPr>
        <w:pStyle w:val="style40"/>
      </w:pPr>
      <w:r>
        <w:rPr>
          <w:rFonts w:ascii="Arial" w:cs="Arial" w:hAnsi="Arial"/>
          <w:b w:val="false"/>
        </w:rPr>
      </w:r>
    </w:p>
    <w:p>
      <w:pPr>
        <w:pStyle w:val="style40"/>
      </w:pPr>
      <w:r>
        <w:rPr>
          <w:rFonts w:ascii="Arial" w:cs="Arial" w:hAnsi="Arial"/>
          <w:b w:val="false"/>
        </w:rPr>
      </w:r>
    </w:p>
    <w:p>
      <w:pPr>
        <w:pStyle w:val="style40"/>
      </w:pPr>
      <w:r>
        <w:rPr>
          <w:rFonts w:ascii="Arial" w:cs="Arial" w:hAnsi="Arial"/>
          <w:b w:val="false"/>
        </w:rPr>
      </w:r>
    </w:p>
    <w:p>
      <w:pPr>
        <w:pStyle w:val="style40"/>
      </w:pPr>
      <w:r>
        <w:rPr>
          <w:rFonts w:ascii="Arial" w:cs="Arial" w:hAnsi="Arial"/>
          <w:b w:val="false"/>
        </w:rPr>
      </w:r>
    </w:p>
    <w:p>
      <w:pPr>
        <w:pStyle w:val="style40"/>
      </w:pPr>
      <w:r>
        <w:rPr>
          <w:rFonts w:ascii="Arial" w:cs="Arial" w:hAnsi="Arial"/>
          <w:b w:val="false"/>
        </w:rPr>
      </w:r>
    </w:p>
    <w:p>
      <w:pPr>
        <w:pStyle w:val="style40"/>
      </w:pPr>
      <w:r>
        <w:rPr>
          <w:rFonts w:ascii="Arial" w:cs="Arial" w:hAnsi="Arial"/>
          <w:b w:val="false"/>
        </w:rPr>
        <w:t>kwalificatie:</w:t>
        <w:tab/>
        <w:t>ICT-Beheerder (CREBO: 93191/ 2008-2009)</w:t>
      </w:r>
    </w:p>
    <w:p>
      <w:pPr>
        <w:pStyle w:val="style40"/>
      </w:pPr>
      <w:r>
        <w:rPr>
          <w:rFonts w:ascii="Arial" w:cs="Arial" w:hAnsi="Arial"/>
          <w:b w:val="false"/>
        </w:rPr>
        <w:t xml:space="preserve">kerntaak 2: </w:t>
        <w:tab/>
      </w:r>
      <w:r>
        <w:rPr>
          <w:rFonts w:ascii="Arial" w:cs="Arial" w:hAnsi="Arial"/>
          <w:b w:val="false"/>
          <w:bCs w:val="false"/>
        </w:rPr>
        <w:t>Implementeren van (onderdelen van) informatiesystemen</w:t>
      </w:r>
      <w:r>
        <w:rPr>
          <w:rFonts w:ascii="Arial" w:cs="Arial" w:hAnsi="Arial"/>
          <w:b w:val="false"/>
          <w:shd w:fill="C0C0C0" w:val="clear"/>
        </w:rPr>
        <w:t xml:space="preserve"> </w:t>
      </w:r>
    </w:p>
    <w:p>
      <w:pPr>
        <w:pStyle w:val="style40"/>
      </w:pPr>
      <w:r>
        <w:rPr>
          <w:rFonts w:ascii="Arial" w:cs="Arial" w:hAnsi="Arial"/>
          <w:b w:val="false"/>
        </w:rPr>
        <w:t xml:space="preserve">code: </w:t>
        <w:tab/>
        <w:tab/>
        <w:t>ictIBPvBh_02</w:t>
      </w:r>
    </w:p>
    <w:p>
      <w:pPr>
        <w:pStyle w:val="style40"/>
      </w:pPr>
      <w:r>
        <w:rPr>
          <w:rFonts w:ascii="Arial" w:cs="Arial" w:hAnsi="Arial"/>
          <w:b w:val="false"/>
        </w:rPr>
        <w:t>versie:</w:t>
        <w:tab/>
        <w:tab/>
        <w:t>4.0</w:t>
      </w:r>
    </w:p>
    <w:p>
      <w:pPr>
        <w:pStyle w:val="style2"/>
        <w:numPr>
          <w:ilvl w:val="1"/>
          <w:numId w:val="1"/>
        </w:numPr>
      </w:pPr>
      <w:bookmarkStart w:id="453" w:name="__RefHeading__3345_746888683"/>
      <w:bookmarkStart w:id="454" w:name="_Toc315200023"/>
      <w:bookmarkStart w:id="455" w:name="_Toc315169774"/>
      <w:bookmarkStart w:id="456" w:name="_Toc315169697"/>
      <w:bookmarkStart w:id="457" w:name="_Toc315169647"/>
      <w:bookmarkStart w:id="458" w:name="_Toc315169414"/>
      <w:bookmarkStart w:id="459" w:name="_Toc315169283"/>
      <w:bookmarkStart w:id="460" w:name="_Toc315164862"/>
      <w:bookmarkStart w:id="461" w:name="_Toc315164655"/>
      <w:bookmarkStart w:id="462" w:name="_Toc315164465"/>
      <w:bookmarkStart w:id="463" w:name="_Toc315164124"/>
      <w:bookmarkStart w:id="464" w:name="_Toc315162716"/>
      <w:bookmarkStart w:id="465" w:name="_Toc277168553"/>
      <w:bookmarkStart w:id="466" w:name="_Toc232929280"/>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rPr/>
        <w:t>Leeswijzer</w:t>
      </w:r>
    </w:p>
    <w:p>
      <w:pPr>
        <w:pStyle w:val="style65"/>
        <w:pBdr/>
      </w:pPr>
      <w:r>
        <w:rPr>
          <w:rFonts w:ascii="Arial" w:cs="Arial" w:hAnsi="Arial"/>
          <w:bCs/>
        </w:rPr>
      </w:r>
    </w:p>
    <w:p>
      <w:pPr>
        <w:pStyle w:val="style65"/>
        <w:pBdr/>
      </w:pPr>
      <w:r>
        <w:rPr>
          <w:rFonts w:ascii="Arial" w:cs="Arial" w:hAnsi="Arial"/>
          <w:bCs/>
        </w:rPr>
      </w:r>
    </w:p>
    <w:p>
      <w:pPr>
        <w:pStyle w:val="style65"/>
        <w:pBdr/>
      </w:pPr>
      <w:r>
        <w:rPr>
          <w:rFonts w:ascii="Arial" w:cs="Arial" w:hAnsi="Arial"/>
          <w:bCs/>
        </w:rPr>
        <w:t>© Stichting Praktijk</w:t>
      </w:r>
      <w:r>
        <w:rPr>
          <w:rFonts w:ascii="Arial" w:cs="Arial" w:hAnsi="Arial"/>
          <w:bCs/>
          <w:i/>
        </w:rPr>
        <w:t>leren</w:t>
      </w:r>
      <w:r>
        <w:rPr>
          <w:rFonts w:ascii="Arial" w:cs="Arial" w:hAnsi="Arial"/>
          <w:bCs/>
        </w:rPr>
        <w:t>, juni 2009</w:t>
      </w:r>
    </w:p>
    <w:p>
      <w:pPr>
        <w:pStyle w:val="style65"/>
        <w:pBdr/>
      </w:pPr>
      <w:r>
        <w:rPr>
          <w:rFonts w:ascii="Arial" w:cs="Arial" w:hAnsi="Arial"/>
          <w:bCs/>
        </w:rPr>
      </w:r>
    </w:p>
    <w:p>
      <w:pPr>
        <w:pStyle w:val="style40"/>
      </w:pPr>
      <w:r>
        <w:rPr>
          <w:rFonts w:ascii="Arial" w:cs="Arial" w:hAnsi="Arial"/>
          <w:b w:val="false"/>
          <w:bCs w:val="false"/>
        </w:rPr>
        <w:t>Deze handleiding geeft alle informatie die je nodig hebt om de Proeve van Bekwaamheid goed te kunnen uitvoeren. Een Proeve van Bekwaamheid is een afsluitende toets die wordt afgenomen bij een leerbedrijf. Met de Proeve sluit je een deel van je opleiding af.</w:t>
      </w:r>
    </w:p>
    <w:p>
      <w:pPr>
        <w:pStyle w:val="style40"/>
      </w:pPr>
      <w:r>
        <w:rPr>
          <w:rFonts w:ascii="Arial" w:cs="Arial" w:hAnsi="Arial"/>
          <w:b w:val="false"/>
          <w:bCs w:val="false"/>
        </w:rPr>
      </w:r>
    </w:p>
    <w:p>
      <w:pPr>
        <w:pStyle w:val="style40"/>
      </w:pPr>
      <w:r>
        <w:rPr>
          <w:rFonts w:ascii="Arial" w:cs="Arial" w:hAnsi="Arial"/>
          <w:b w:val="false"/>
          <w:bCs w:val="false"/>
        </w:rPr>
        <w:t xml:space="preserve">In het stappenplan van hoofdstuk 1 is beschreven hoe je de Proeve van Bekwaamheid uitvoert. In hoofdstuk 2 is beschreven welke werkzaamheden je moet uitvoeren. </w:t>
      </w:r>
    </w:p>
    <w:p>
      <w:pPr>
        <w:pStyle w:val="style40"/>
      </w:pPr>
      <w:r>
        <w:rPr>
          <w:rFonts w:ascii="Arial" w:cs="Arial" w:hAnsi="Arial"/>
          <w:b w:val="false"/>
          <w:bCs w:val="false"/>
        </w:rPr>
        <w:t>Je wordt door je docent en de praktijkopleider op twee onderdelen beoordeeld:</w:t>
      </w:r>
    </w:p>
    <w:p>
      <w:pPr>
        <w:pStyle w:val="style0"/>
        <w:numPr>
          <w:ilvl w:val="0"/>
          <w:numId w:val="4"/>
        </w:numPr>
      </w:pPr>
      <w:r>
        <w:rPr>
          <w:rFonts w:ascii="Arial" w:cs="Arial" w:hAnsi="Arial"/>
          <w:bCs/>
        </w:rPr>
        <w:t xml:space="preserve">Proces: heb je bij de uitvoering van de opdracht de juiste werkwijze gevolgd? </w:t>
      </w:r>
    </w:p>
    <w:p>
      <w:pPr>
        <w:pStyle w:val="style0"/>
        <w:numPr>
          <w:ilvl w:val="0"/>
          <w:numId w:val="4"/>
        </w:numPr>
      </w:pPr>
      <w:r>
        <w:rPr>
          <w:rFonts w:ascii="Arial" w:cs="Arial" w:hAnsi="Arial"/>
          <w:bCs/>
        </w:rPr>
        <w:t>Resultaat: zijn de resultaten goed genoeg?</w:t>
      </w:r>
    </w:p>
    <w:p>
      <w:pPr>
        <w:pStyle w:val="style40"/>
      </w:pPr>
      <w:r>
        <w:rPr>
          <w:rFonts w:ascii="Arial" w:cs="Arial" w:hAnsi="Arial"/>
          <w:b w:val="false"/>
          <w:bCs w:val="false"/>
        </w:rPr>
        <w:t>Je wordt beoordeeld aan de hand van 'beoordelingscriteria'. De beoordelingscriteria staan beschreven in hoofdstuk 3. Lees ze goed door. Om te slagen moet je aan alle beoordelingscriteria voldoen.</w:t>
      </w:r>
    </w:p>
    <w:p>
      <w:pPr>
        <w:pStyle w:val="style40"/>
      </w:pPr>
      <w:r>
        <w:rPr>
          <w:rFonts w:ascii="Arial" w:cs="Arial" w:hAnsi="Arial"/>
          <w:b w:val="false"/>
          <w:bCs w:val="false"/>
        </w:rPr>
      </w:r>
    </w:p>
    <w:p>
      <w:pPr>
        <w:pStyle w:val="style2"/>
        <w:pageBreakBefore/>
        <w:numPr>
          <w:ilvl w:val="1"/>
          <w:numId w:val="1"/>
        </w:numPr>
      </w:pPr>
      <w:bookmarkStart w:id="467" w:name="__RefHeading__3347_746888683"/>
      <w:bookmarkStart w:id="468" w:name="_Toc315200024"/>
      <w:bookmarkStart w:id="469" w:name="_Toc315169775"/>
      <w:bookmarkStart w:id="470" w:name="_Toc315169698"/>
      <w:bookmarkStart w:id="471" w:name="_Toc315169648"/>
      <w:bookmarkStart w:id="472" w:name="_Toc315169415"/>
      <w:bookmarkStart w:id="473" w:name="_Toc315169284"/>
      <w:bookmarkStart w:id="474" w:name="_Toc315164863"/>
      <w:bookmarkStart w:id="475" w:name="_Toc315164656"/>
      <w:bookmarkStart w:id="476" w:name="_Toc315164466"/>
      <w:bookmarkStart w:id="477" w:name="_Toc315164125"/>
      <w:bookmarkStart w:id="478" w:name="_Toc315162717"/>
      <w:bookmarkStart w:id="479" w:name="_Toc277168554"/>
      <w:bookmarkStart w:id="480" w:name="_Toc232929281"/>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t>Stappenplan</w:t>
      </w:r>
    </w:p>
    <w:p>
      <w:pPr>
        <w:pStyle w:val="style40"/>
      </w:pPr>
      <w:r>
        <w:rPr>
          <w:rFonts w:ascii="Arial" w:cs="Arial" w:hAnsi="Arial"/>
          <w:b w:val="false"/>
          <w:bCs w:val="false"/>
        </w:rPr>
        <w:t>Hieronder staat de uitvoering van de Proeve van Bekwaamheid beschreven.</w:t>
      </w:r>
    </w:p>
    <w:p>
      <w:pPr>
        <w:pStyle w:val="style40"/>
      </w:pPr>
      <w:r>
        <w:rPr>
          <w:rFonts w:ascii="Arial" w:cs="Arial" w:hAnsi="Arial"/>
          <w:b w:val="false"/>
          <w:bCs w:val="false"/>
        </w:rPr>
      </w:r>
    </w:p>
    <w:p>
      <w:pPr>
        <w:pStyle w:val="style40"/>
      </w:pPr>
      <w:r>
        <w:rPr>
          <w:rFonts w:ascii="Arial" w:cs="Arial" w:hAnsi="Arial"/>
          <w:b w:val="false"/>
          <w:bCs w:val="false"/>
        </w:rPr>
      </w:r>
    </w:p>
    <w:p>
      <w:pPr>
        <w:pStyle w:val="style40"/>
      </w:pPr>
      <w:r>
        <w:rPr>
          <w:rFonts w:ascii="Arial" w:cs="Arial" w:hAnsi="Arial"/>
          <w:bCs w:val="false"/>
        </w:rPr>
        <w:t>Stap 1</w:t>
      </w:r>
      <w:r>
        <w:rPr>
          <w:rFonts w:ascii="Arial" w:cs="Arial" w:hAnsi="Arial"/>
          <w:b w:val="false"/>
          <w:bCs w:val="false"/>
        </w:rPr>
        <w:tab/>
        <w:tab/>
      </w:r>
      <w:r>
        <w:rPr>
          <w:rFonts w:ascii="Arial" w:cs="Arial" w:hAnsi="Arial"/>
          <w:bCs w:val="false"/>
        </w:rPr>
        <w:t>Begingesprek</w:t>
      </w:r>
    </w:p>
    <w:p>
      <w:pPr>
        <w:pStyle w:val="style40"/>
        <w:ind w:hanging="0" w:left="1418" w:right="0"/>
      </w:pPr>
      <w:r>
        <w:rPr>
          <w:rFonts w:ascii="Arial" w:cs="Arial" w:hAnsi="Arial"/>
          <w:b w:val="false"/>
          <w:bCs w:val="false"/>
        </w:rPr>
        <w:t>In het begingesprek informeert een docent je over de uitvoering en beoordeling van de Proeve van Bekwaamheid. Je krijgt dan ook te horen wanneer en bij welk bedrijf je de Proeve gaat uitvoeren.</w:t>
      </w:r>
    </w:p>
    <w:p>
      <w:pPr>
        <w:pStyle w:val="style40"/>
        <w:ind w:hanging="0" w:left="1418" w:right="0"/>
      </w:pPr>
      <w:r>
        <w:rPr>
          <w:rFonts w:ascii="Arial" w:cs="Arial" w:hAnsi="Arial"/>
          <w:b w:val="false"/>
          <w:bCs w:val="false"/>
        </w:rPr>
      </w:r>
    </w:p>
    <w:p>
      <w:pPr>
        <w:pStyle w:val="style40"/>
      </w:pPr>
      <w:r>
        <w:rPr>
          <w:rFonts w:ascii="Arial" w:cs="Arial" w:hAnsi="Arial"/>
          <w:bCs w:val="false"/>
        </w:rPr>
        <w:t>Stap 2</w:t>
        <w:tab/>
        <w:tab/>
        <w:t>Inwerkperiode leerbedrijf</w:t>
      </w:r>
    </w:p>
    <w:p>
      <w:pPr>
        <w:pStyle w:val="style40"/>
        <w:ind w:hanging="0" w:left="1418" w:right="0"/>
      </w:pPr>
      <w:r>
        <w:rPr>
          <w:rFonts w:ascii="Arial" w:cs="Arial" w:hAnsi="Arial"/>
          <w:b w:val="false"/>
          <w:bCs w:val="false"/>
        </w:rPr>
        <w:t>Om de Proeve goed te kunnen uitvoeren, moet je ingewerkt zijn. Kijk goed hoe de werkzaamheden in het bedrijf worden uitgevoerd.</w:t>
      </w:r>
    </w:p>
    <w:p>
      <w:pPr>
        <w:pStyle w:val="style40"/>
      </w:pPr>
      <w:r>
        <w:rPr>
          <w:rFonts w:ascii="Arial" w:cs="Arial" w:hAnsi="Arial"/>
          <w:b w:val="false"/>
          <w:bCs w:val="false"/>
        </w:rPr>
      </w:r>
    </w:p>
    <w:p>
      <w:pPr>
        <w:pStyle w:val="style40"/>
      </w:pPr>
      <w:r>
        <w:rPr>
          <w:rFonts w:ascii="Arial" w:cs="Arial" w:hAnsi="Arial"/>
          <w:bCs w:val="false"/>
        </w:rPr>
        <w:t>Stap 3</w:t>
        <w:tab/>
        <w:tab/>
        <w:t>Voorbereiding op Proeve van Bekwaamheid</w:t>
      </w:r>
    </w:p>
    <w:p>
      <w:pPr>
        <w:pStyle w:val="style40"/>
      </w:pPr>
      <w:r>
        <w:rPr>
          <w:rFonts w:ascii="Arial" w:cs="Arial" w:hAnsi="Arial"/>
          <w:bCs w:val="false"/>
        </w:rPr>
        <w:tab/>
        <w:tab/>
      </w:r>
      <w:r>
        <w:rPr>
          <w:rFonts w:ascii="Arial" w:cs="Arial" w:hAnsi="Arial"/>
          <w:b w:val="false"/>
          <w:bCs w:val="false"/>
        </w:rPr>
        <w:t xml:space="preserve">Lees deze handleiding goed door. Je kunt vragen stellen aan je docent als iets </w:t>
        <w:tab/>
        <w:tab/>
        <w:tab/>
        <w:t>niet duidelijk is.</w:t>
      </w:r>
    </w:p>
    <w:p>
      <w:pPr>
        <w:pStyle w:val="style40"/>
      </w:pPr>
      <w:r>
        <w:rPr>
          <w:rFonts w:ascii="Arial" w:cs="Arial" w:hAnsi="Arial"/>
          <w:b w:val="false"/>
          <w:bCs w:val="false"/>
        </w:rPr>
      </w:r>
    </w:p>
    <w:p>
      <w:pPr>
        <w:pStyle w:val="style40"/>
      </w:pPr>
      <w:r>
        <w:rPr>
          <w:rFonts w:ascii="Arial" w:cs="Arial" w:hAnsi="Arial"/>
          <w:bCs w:val="false"/>
        </w:rPr>
        <w:t>Stap 4</w:t>
        <w:tab/>
        <w:tab/>
        <w:t>Start Proeve van Bekwaamheid</w:t>
      </w:r>
    </w:p>
    <w:p>
      <w:pPr>
        <w:pStyle w:val="style40"/>
        <w:ind w:hanging="0" w:left="1418" w:right="0"/>
      </w:pPr>
      <w:r>
        <w:rPr>
          <w:rFonts w:ascii="Arial" w:cs="Arial" w:hAnsi="Arial"/>
          <w:b w:val="false"/>
          <w:bCs w:val="false"/>
        </w:rPr>
        <w:t xml:space="preserve">Je kunt starten met de Proeve van Bekwaamheid als je ingewerkt bent. Als jij denkt dat je goed bent ingewerkt, vertel je dat aan de praktijkopleider of de docent. </w:t>
      </w:r>
    </w:p>
    <w:p>
      <w:pPr>
        <w:pStyle w:val="style40"/>
      </w:pPr>
      <w:r>
        <w:rPr>
          <w:rFonts w:ascii="Arial" w:cs="Arial" w:hAnsi="Arial"/>
          <w:b w:val="false"/>
          <w:bCs w:val="false"/>
        </w:rPr>
      </w:r>
    </w:p>
    <w:p>
      <w:pPr>
        <w:pStyle w:val="style40"/>
      </w:pPr>
      <w:r>
        <w:rPr>
          <w:rFonts w:ascii="Arial" w:cs="Arial" w:hAnsi="Arial"/>
          <w:bCs w:val="false"/>
        </w:rPr>
        <w:t>Stap 5</w:t>
        <w:tab/>
        <w:tab/>
        <w:t>Proeve van Bekwaamheid</w:t>
      </w:r>
    </w:p>
    <w:p>
      <w:pPr>
        <w:pStyle w:val="style40"/>
        <w:ind w:hanging="709" w:left="1418" w:right="0"/>
      </w:pPr>
      <w:r>
        <w:rPr>
          <w:rFonts w:ascii="Arial" w:cs="Arial" w:hAnsi="Arial"/>
          <w:b w:val="false"/>
          <w:bCs w:val="false"/>
        </w:rPr>
        <w:tab/>
        <w:t>Je voert werkzaamheden op het gebied van de kerntaak uit. Je praktijkopleider kijkt hoe je dit doet. Tijdens de uitvoering van de Proeve houd je een logboek bij. In het logboek schrijf je kort op wat je hebt gedaan. Gebruik hiervoor het logboek uit de bijlage van deze handleiding. Het logboek laat je (elke week) aan je praktijkopleider zien.</w:t>
      </w:r>
    </w:p>
    <w:p>
      <w:pPr>
        <w:pStyle w:val="style40"/>
        <w:ind w:hanging="0" w:left="1418" w:right="0"/>
      </w:pPr>
      <w:r>
        <w:rPr>
          <w:rFonts w:ascii="Arial" w:cs="Arial" w:hAnsi="Arial"/>
          <w:b w:val="false"/>
          <w:bCs w:val="false"/>
        </w:rPr>
      </w:r>
    </w:p>
    <w:p>
      <w:pPr>
        <w:pStyle w:val="style40"/>
      </w:pPr>
      <w:r>
        <w:rPr>
          <w:rFonts w:ascii="Arial" w:cs="Arial" w:hAnsi="Arial"/>
          <w:bCs w:val="false"/>
        </w:rPr>
        <w:t>Stap 6</w:t>
        <w:tab/>
        <w:tab/>
        <w:t>Beoordeling</w:t>
      </w:r>
    </w:p>
    <w:p>
      <w:pPr>
        <w:pStyle w:val="style40"/>
        <w:ind w:hanging="1418" w:left="1418" w:right="0"/>
      </w:pPr>
      <w:r>
        <w:rPr>
          <w:rFonts w:ascii="Arial" w:cs="Arial" w:hAnsi="Arial"/>
          <w:b w:val="false"/>
          <w:bCs w:val="false"/>
        </w:rPr>
        <w:tab/>
        <w:t xml:space="preserve">Twee beoordelaars beoordelen </w:t>
      </w:r>
      <w:r>
        <w:rPr>
          <w:rFonts w:ascii="Arial" w:cs="Arial" w:hAnsi="Arial"/>
          <w:b w:val="false"/>
        </w:rPr>
        <w:t>jouw werkwijze en de behaalde resultaten</w:t>
      </w:r>
      <w:r>
        <w:rPr>
          <w:rFonts w:ascii="Arial" w:cs="Arial" w:hAnsi="Arial"/>
          <w:b w:val="false"/>
          <w:bCs w:val="false"/>
        </w:rPr>
        <w:t xml:space="preserve"> Zij maken hiervoor gebruik van de beoordelingscriteria uit hoofdstuk 3. Je bent niet aanwezig bij de beoordeling.</w:t>
      </w:r>
    </w:p>
    <w:p>
      <w:pPr>
        <w:pStyle w:val="style40"/>
      </w:pPr>
      <w:r>
        <w:rPr>
          <w:rFonts w:ascii="Arial" w:cs="Arial" w:hAnsi="Arial"/>
          <w:b w:val="false"/>
          <w:bCs w:val="false"/>
        </w:rPr>
      </w:r>
    </w:p>
    <w:p>
      <w:pPr>
        <w:pStyle w:val="style40"/>
      </w:pPr>
      <w:r>
        <w:rPr>
          <w:rFonts w:ascii="Arial" w:cs="Arial" w:hAnsi="Arial"/>
          <w:bCs w:val="false"/>
        </w:rPr>
        <w:t>Stap 7</w:t>
        <w:tab/>
        <w:tab/>
        <w:t>Eindgesprek</w:t>
        <w:tab/>
      </w:r>
    </w:p>
    <w:p>
      <w:pPr>
        <w:pStyle w:val="style40"/>
        <w:ind w:hanging="0" w:left="1418" w:right="0"/>
      </w:pPr>
      <w:r>
        <w:rPr>
          <w:rFonts w:ascii="Arial" w:cs="Arial" w:hAnsi="Arial"/>
          <w:b w:val="false"/>
          <w:bCs w:val="false"/>
        </w:rPr>
        <w:t xml:space="preserve">In het eindgesprek hoor je de uitslag van de Proeve. Je bent geslaagd als alle beoordelingscriteria voldoende zijn. </w:t>
      </w:r>
    </w:p>
    <w:p>
      <w:pPr>
        <w:pStyle w:val="style40"/>
        <w:ind w:hanging="0" w:left="1418" w:right="0"/>
      </w:pPr>
      <w:r>
        <w:rPr>
          <w:rFonts w:ascii="Arial" w:cs="Arial" w:hAnsi="Arial"/>
          <w:b w:val="false"/>
          <w:bCs w:val="false"/>
        </w:rPr>
        <w:t>Je krijgt een aanvullende opdracht als minder dan 20% van de beoordelingscriteria onvoldoende zijn. Bij meer dan 20% is een volledige herkansing nodig.</w:t>
      </w:r>
    </w:p>
    <w:p>
      <w:pPr>
        <w:pStyle w:val="style2"/>
        <w:pageBreakBefore/>
        <w:numPr>
          <w:ilvl w:val="1"/>
          <w:numId w:val="1"/>
        </w:numPr>
      </w:pPr>
      <w:bookmarkStart w:id="481" w:name="__RefHeading__3349_746888683"/>
      <w:bookmarkStart w:id="482" w:name="_Toc315200025"/>
      <w:bookmarkStart w:id="483" w:name="_Toc315169776"/>
      <w:bookmarkStart w:id="484" w:name="_Toc315169699"/>
      <w:bookmarkStart w:id="485" w:name="_Toc315169649"/>
      <w:bookmarkStart w:id="486" w:name="_Toc315169416"/>
      <w:bookmarkStart w:id="487" w:name="_Toc315169285"/>
      <w:bookmarkStart w:id="488" w:name="_Toc315164864"/>
      <w:bookmarkStart w:id="489" w:name="_Toc315164657"/>
      <w:bookmarkStart w:id="490" w:name="_Toc315164467"/>
      <w:bookmarkStart w:id="491" w:name="_Toc315164126"/>
      <w:bookmarkStart w:id="492" w:name="_Toc315162718"/>
      <w:bookmarkStart w:id="493" w:name="_Toc277168555"/>
      <w:bookmarkStart w:id="494" w:name="_Toc232929282"/>
      <w:bookmarkStart w:id="495" w:name="_Toc184801686"/>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r>
        <w:rPr/>
        <w:t>Implementeren van (onderdelen van) informatiesystemen</w:t>
      </w:r>
    </w:p>
    <w:p>
      <w:pPr>
        <w:pStyle w:val="style40"/>
      </w:pPr>
      <w:r>
        <w:rPr>
          <w:rFonts w:ascii="Arial" w:cs="Arial" w:hAnsi="Arial"/>
          <w:b w:val="false"/>
          <w:bCs w:val="false"/>
        </w:rPr>
        <w:t>De kerntaak Implementeren van (onderdelen van) informatiesystemen</w:t>
      </w:r>
      <w:r>
        <w:rPr>
          <w:rFonts w:ascii="Arial" w:cs="Arial" w:hAnsi="Arial"/>
          <w:b w:val="false"/>
        </w:rPr>
        <w:t xml:space="preserve"> </w:t>
      </w:r>
      <w:r>
        <w:rPr>
          <w:rFonts w:ascii="Arial" w:cs="Arial" w:hAnsi="Arial"/>
          <w:b w:val="false"/>
          <w:bCs w:val="false"/>
        </w:rPr>
        <w:t>bestaat uit de volgende werkprocessen:</w:t>
      </w:r>
    </w:p>
    <w:p>
      <w:pPr>
        <w:pStyle w:val="style40"/>
        <w:numPr>
          <w:ilvl w:val="1"/>
          <w:numId w:val="6"/>
        </w:numPr>
      </w:pPr>
      <w:r>
        <w:rPr>
          <w:rFonts w:ascii="Arial" w:cs="Arial" w:hAnsi="Arial"/>
          <w:b w:val="false"/>
          <w:bCs w:val="false"/>
        </w:rPr>
        <w:t>Opstellen van een implementatieplan;</w:t>
      </w:r>
    </w:p>
    <w:p>
      <w:pPr>
        <w:pStyle w:val="style40"/>
        <w:numPr>
          <w:ilvl w:val="1"/>
          <w:numId w:val="6"/>
        </w:numPr>
      </w:pPr>
      <w:r>
        <w:rPr>
          <w:rFonts w:ascii="Arial" w:cs="Arial" w:hAnsi="Arial"/>
          <w:b w:val="false"/>
          <w:bCs w:val="false"/>
        </w:rPr>
        <w:t>Uitvoeren van een implementatieplan;</w:t>
      </w:r>
    </w:p>
    <w:p>
      <w:pPr>
        <w:pStyle w:val="style40"/>
        <w:numPr>
          <w:ilvl w:val="1"/>
          <w:numId w:val="6"/>
        </w:numPr>
      </w:pPr>
      <w:r>
        <w:rPr>
          <w:rFonts w:ascii="Arial" w:cs="Arial" w:hAnsi="Arial"/>
          <w:b w:val="false"/>
          <w:bCs w:val="false"/>
        </w:rPr>
        <w:t>Ondersteuning bieden bij acceptatietests;</w:t>
      </w:r>
    </w:p>
    <w:p>
      <w:pPr>
        <w:pStyle w:val="style40"/>
        <w:numPr>
          <w:ilvl w:val="1"/>
          <w:numId w:val="6"/>
        </w:numPr>
      </w:pPr>
      <w:r>
        <w:rPr>
          <w:rFonts w:ascii="Arial" w:cs="Arial" w:hAnsi="Arial"/>
          <w:b w:val="false"/>
          <w:bCs w:val="false"/>
        </w:rPr>
        <w:t xml:space="preserve">Evalueren van een implementatie. </w:t>
      </w:r>
    </w:p>
    <w:p>
      <w:pPr>
        <w:pStyle w:val="style40"/>
      </w:pPr>
      <w:r>
        <w:rPr>
          <w:rFonts w:ascii="Arial" w:cs="Arial" w:hAnsi="Arial"/>
          <w:b w:val="false"/>
          <w:bCs w:val="false"/>
        </w:rPr>
      </w:r>
    </w:p>
    <w:p>
      <w:pPr>
        <w:pStyle w:val="style40"/>
      </w:pPr>
      <w:r>
        <w:rPr>
          <w:rFonts w:ascii="Arial" w:cs="Arial" w:hAnsi="Arial"/>
          <w:b w:val="false"/>
          <w:bCs w:val="false"/>
        </w:rPr>
        <w:t>De Proeve van Bekwaamheid wordt uitgevoerd in een leerbedrijf. De praktijkopleider is je leidinggevende of opdrachtgever. Hij zorgt voor voldoende werk om de werkprocessen uit te voeren. Hieronder staat aangegeven uit welke werkzaamheden een werkproces kan bestaan.</w:t>
      </w:r>
    </w:p>
    <w:p>
      <w:pPr>
        <w:pStyle w:val="style40"/>
      </w:pPr>
      <w:r>
        <w:rPr>
          <w:rFonts w:ascii="Arial" w:cs="Arial" w:hAnsi="Arial"/>
          <w:b w:val="false"/>
          <w:bCs w:val="false"/>
        </w:rPr>
        <w:t>Als je niet alle werkzaamheden van een werkproces kunt uitvoeren zorgt je docent voor aanvullende opdrachten. Het is ook mogelijk dat je een aantal werkprocessen in een ander leerbedrijf gaat uitvoeren. Je docent informeert je hierover.</w:t>
      </w:r>
    </w:p>
    <w:p>
      <w:pPr>
        <w:pStyle w:val="style40"/>
      </w:pPr>
      <w:r>
        <w:rPr>
          <w:rFonts w:ascii="Arial" w:cs="Arial" w:hAnsi="Arial"/>
          <w:b w:val="false"/>
          <w:bCs w:val="false"/>
        </w:rPr>
      </w:r>
    </w:p>
    <w:p>
      <w:pPr>
        <w:pStyle w:val="style40"/>
      </w:pPr>
      <w:r>
        <w:rPr>
          <w:rFonts w:ascii="Arial" w:cs="Arial" w:hAnsi="Arial"/>
          <w:b w:val="false"/>
          <w:bCs w:val="false"/>
        </w:rPr>
        <w:t>Je werkt volgens de regels van het leerbedrijf. Je maakt gebruik van de aanwezige hulpmiddelen. Werken in een leerbedrijf is onvoorspelbaar. Je kunt te maken krijgen met de volgende situaties:</w:t>
      </w:r>
    </w:p>
    <w:p>
      <w:pPr>
        <w:pStyle w:val="style0"/>
        <w:numPr>
          <w:ilvl w:val="0"/>
          <w:numId w:val="7"/>
        </w:numPr>
      </w:pPr>
      <w:r>
        <w:rPr>
          <w:rFonts w:ascii="Arial" w:cs="Arial" w:hAnsi="Arial"/>
        </w:rPr>
        <w:t xml:space="preserve">noodzaak tot het </w:t>
      </w:r>
      <w:r>
        <w:rPr>
          <w:rFonts w:ascii="Arial" w:cs="Arial" w:hAnsi="Arial"/>
          <w:u w:val="single"/>
        </w:rPr>
        <w:t>zelf</w:t>
      </w:r>
      <w:r>
        <w:rPr>
          <w:rFonts w:ascii="Arial" w:cs="Arial" w:hAnsi="Arial"/>
        </w:rPr>
        <w:t xml:space="preserve"> kiezen van een methodiek;</w:t>
      </w:r>
    </w:p>
    <w:p>
      <w:pPr>
        <w:pStyle w:val="style0"/>
        <w:numPr>
          <w:ilvl w:val="0"/>
          <w:numId w:val="7"/>
        </w:numPr>
      </w:pPr>
      <w:r>
        <w:rPr>
          <w:rFonts w:ascii="Arial" w:cs="Arial" w:hAnsi="Arial"/>
        </w:rPr>
        <w:t>situatie/activiteit waarbij de continuïteit van het informatiesysteem gevaar kan lopen;</w:t>
      </w:r>
    </w:p>
    <w:p>
      <w:pPr>
        <w:pStyle w:val="style0"/>
        <w:numPr>
          <w:ilvl w:val="0"/>
          <w:numId w:val="7"/>
        </w:numPr>
      </w:pPr>
      <w:r>
        <w:rPr>
          <w:rFonts w:ascii="Arial" w:cs="Arial" w:hAnsi="Arial"/>
        </w:rPr>
        <w:t>kritische studenten bij acceptatietest.</w:t>
      </w:r>
    </w:p>
    <w:p>
      <w:pPr>
        <w:pStyle w:val="style40"/>
      </w:pPr>
      <w:r>
        <w:rPr>
          <w:rFonts w:ascii="Arial" w:cs="Arial" w:hAnsi="Arial"/>
          <w:b w:val="false"/>
          <w:bCs w:val="false"/>
        </w:rPr>
      </w:r>
    </w:p>
    <w:p>
      <w:pPr>
        <w:pStyle w:val="style40"/>
      </w:pPr>
      <w:r>
        <w:rPr>
          <w:rFonts w:ascii="Arial" w:cs="Arial" w:hAnsi="Arial"/>
          <w:b w:val="false"/>
          <w:bCs w:val="false"/>
        </w:rPr>
        <w:t xml:space="preserve">De uitgevoerde werkzaamheden beschrijf je kort in een logboek. Na afloop lever je de resultaten en het logboek in bij je docent / praktijkopleider. </w:t>
      </w:r>
    </w:p>
    <w:p>
      <w:pPr>
        <w:pStyle w:val="style0"/>
      </w:pPr>
      <w:r>
        <w:rPr>
          <w:rFonts w:ascii="Arial" w:cs="Arial" w:hAnsi="Arial"/>
          <w:b/>
        </w:rPr>
      </w:r>
    </w:p>
    <w:p>
      <w:pPr>
        <w:pStyle w:val="style40"/>
      </w:pPr>
      <w:bookmarkStart w:id="496" w:name="_Toc31594781"/>
      <w:bookmarkStart w:id="497" w:name="_Toc15370814"/>
      <w:bookmarkStart w:id="498" w:name="_Toc13881482"/>
      <w:bookmarkStart w:id="499" w:name="_Toc31594781"/>
      <w:bookmarkStart w:id="500" w:name="_Toc15370814"/>
      <w:bookmarkStart w:id="501" w:name="_Toc13881482"/>
      <w:bookmarkEnd w:id="499"/>
      <w:bookmarkEnd w:id="500"/>
      <w:bookmarkEnd w:id="501"/>
      <w:r>
        <w:rPr>
          <w:rFonts w:ascii="Arial" w:cs="Arial" w:hAnsi="Arial"/>
          <w:b w:val="false"/>
          <w:bCs w:val="false"/>
        </w:rPr>
      </w:r>
    </w:p>
    <w:p>
      <w:pPr>
        <w:pStyle w:val="style0"/>
      </w:pPr>
      <w:bookmarkStart w:id="502" w:name="_Toc31594781"/>
      <w:bookmarkStart w:id="503" w:name="_Toc15370814"/>
      <w:bookmarkStart w:id="504" w:name="_Toc13881482"/>
      <w:bookmarkEnd w:id="502"/>
      <w:bookmarkEnd w:id="503"/>
      <w:bookmarkEnd w:id="504"/>
      <w:r>
        <w:rPr>
          <w:rFonts w:ascii="Arial" w:cs="Arial" w:hAnsi="Arial"/>
          <w:b/>
          <w:i/>
          <w:sz w:val="20"/>
          <w:szCs w:val="20"/>
        </w:rPr>
        <w:t xml:space="preserve">Kerntaak 2: </w:t>
      </w:r>
      <w:r>
        <w:rPr>
          <w:rFonts w:ascii="Arial" w:cs="Arial" w:hAnsi="Arial"/>
          <w:b/>
          <w:bCs/>
          <w:i/>
          <w:sz w:val="20"/>
          <w:szCs w:val="20"/>
        </w:rPr>
        <w:t>Implementeren van (onderdelen van) informatiesystemen</w:t>
      </w:r>
      <w:r>
        <w:rPr>
          <w:rFonts w:ascii="Arial" w:cs="Arial" w:hAnsi="Arial"/>
          <w:b/>
          <w:i/>
          <w:sz w:val="20"/>
          <w:szCs w:val="20"/>
        </w:rPr>
        <w:t xml:space="preserve"> </w:t>
      </w:r>
    </w:p>
    <w:p>
      <w:pPr>
        <w:pStyle w:val="style0"/>
      </w:pPr>
      <w:r>
        <w:rPr>
          <w:rFonts w:ascii="Arial" w:cs="Arial" w:hAnsi="Arial"/>
          <w:b/>
          <w:bCs/>
        </w:rPr>
        <w:pict>
          <v:rect id="shape_0" style="position:absolute;margin-left:-4.45pt;margin-top:2.2pt;width:458.95pt;height:338.2pt">
            <v:wrap v:type="none"/>
            <v:fill detectmouseclick="t"/>
            <v:stroke color="black" joinstyle="round"/>
          </v:rect>
        </w:pict>
      </w:r>
    </w:p>
    <w:p>
      <w:pPr>
        <w:pStyle w:val="style0"/>
        <w:numPr>
          <w:ilvl w:val="0"/>
          <w:numId w:val="4"/>
        </w:numPr>
      </w:pPr>
      <w:r>
        <w:rPr>
          <w:rFonts w:ascii="Arial" w:cs="Arial" w:hAnsi="Arial"/>
          <w:bCs/>
        </w:rPr>
        <w:t>voorbereiden van de werkzaamheden</w:t>
      </w:r>
    </w:p>
    <w:p>
      <w:pPr>
        <w:pStyle w:val="style0"/>
      </w:pPr>
      <w:r>
        <w:rPr>
          <w:rFonts w:ascii="Arial" w:cs="Arial" w:hAnsi="Arial"/>
          <w:bCs/>
        </w:rPr>
      </w:r>
    </w:p>
    <w:p>
      <w:pPr>
        <w:pStyle w:val="style0"/>
        <w:numPr>
          <w:ilvl w:val="0"/>
          <w:numId w:val="4"/>
        </w:numPr>
      </w:pPr>
      <w:r>
        <w:rPr>
          <w:rFonts w:ascii="Arial" w:cs="Arial" w:hAnsi="Arial"/>
          <w:bCs/>
        </w:rPr>
        <w:t>uitvoering</w:t>
      </w:r>
    </w:p>
    <w:p>
      <w:pPr>
        <w:pStyle w:val="style0"/>
        <w:ind w:hanging="0" w:left="360" w:right="0"/>
      </w:pPr>
      <w:r>
        <w:rPr>
          <w:rFonts w:ascii="Arial" w:cs="Arial" w:hAnsi="Arial"/>
          <w:i/>
        </w:rPr>
        <w:t>opstellen van een implementatieplan</w:t>
      </w:r>
    </w:p>
    <w:p>
      <w:pPr>
        <w:pStyle w:val="style0"/>
        <w:numPr>
          <w:ilvl w:val="0"/>
          <w:numId w:val="5"/>
        </w:numPr>
      </w:pPr>
      <w:r>
        <w:rPr>
          <w:rFonts w:ascii="Arial" w:cs="Arial" w:hAnsi="Arial"/>
          <w:bCs/>
        </w:rPr>
        <w:t>inventariseren van de consequenties van de implementatie</w:t>
      </w:r>
    </w:p>
    <w:p>
      <w:pPr>
        <w:pStyle w:val="style0"/>
        <w:numPr>
          <w:ilvl w:val="0"/>
          <w:numId w:val="5"/>
        </w:numPr>
      </w:pPr>
      <w:r>
        <w:rPr>
          <w:rFonts w:ascii="Arial" w:cs="Arial" w:hAnsi="Arial"/>
          <w:bCs/>
        </w:rPr>
        <w:t>bespreken consequenties met betrokkenen</w:t>
      </w:r>
    </w:p>
    <w:p>
      <w:pPr>
        <w:pStyle w:val="style0"/>
        <w:numPr>
          <w:ilvl w:val="0"/>
          <w:numId w:val="5"/>
        </w:numPr>
      </w:pPr>
      <w:r>
        <w:rPr>
          <w:rFonts w:ascii="Arial" w:cs="Arial" w:hAnsi="Arial"/>
          <w:bCs/>
        </w:rPr>
        <w:t>opstellen (technisch en organisatorisch) implementatieplan</w:t>
      </w:r>
    </w:p>
    <w:p>
      <w:pPr>
        <w:pStyle w:val="style0"/>
        <w:numPr>
          <w:ilvl w:val="0"/>
          <w:numId w:val="5"/>
        </w:numPr>
      </w:pPr>
      <w:r>
        <w:rPr>
          <w:rFonts w:ascii="Arial" w:cs="Arial" w:hAnsi="Arial"/>
          <w:bCs/>
        </w:rPr>
        <w:t>presenteren implementatieplan aan opdrachtgever en betrokkenen</w:t>
      </w:r>
    </w:p>
    <w:p>
      <w:pPr>
        <w:pStyle w:val="style0"/>
        <w:ind w:hanging="0" w:left="360" w:right="0"/>
      </w:pPr>
      <w:r>
        <w:rPr>
          <w:rFonts w:ascii="Arial" w:cs="Arial" w:hAnsi="Arial"/>
          <w:bCs/>
          <w:i/>
        </w:rPr>
      </w:r>
    </w:p>
    <w:p>
      <w:pPr>
        <w:pStyle w:val="style0"/>
        <w:ind w:hanging="0" w:left="360" w:right="0"/>
      </w:pPr>
      <w:r>
        <w:rPr>
          <w:rFonts w:ascii="Arial" w:cs="Arial" w:hAnsi="Arial"/>
          <w:i/>
        </w:rPr>
        <w:t>uitvoeren van een implementatieplan</w:t>
      </w:r>
    </w:p>
    <w:p>
      <w:pPr>
        <w:pStyle w:val="style0"/>
        <w:numPr>
          <w:ilvl w:val="0"/>
          <w:numId w:val="5"/>
        </w:numPr>
      </w:pPr>
      <w:r>
        <w:rPr>
          <w:rFonts w:ascii="Arial" w:cs="Arial" w:hAnsi="Arial"/>
          <w:bCs/>
        </w:rPr>
        <w:t>implementeren informatiesysteem volgens implementatieplan</w:t>
      </w:r>
    </w:p>
    <w:p>
      <w:pPr>
        <w:pStyle w:val="style0"/>
        <w:numPr>
          <w:ilvl w:val="0"/>
          <w:numId w:val="5"/>
        </w:numPr>
      </w:pPr>
      <w:r>
        <w:rPr>
          <w:rFonts w:ascii="Arial" w:cs="Arial" w:hAnsi="Arial"/>
          <w:bCs/>
        </w:rPr>
        <w:t>uitvoeren installatie- en configuratiewerkzaamheden</w:t>
      </w:r>
    </w:p>
    <w:p>
      <w:pPr>
        <w:pStyle w:val="style0"/>
        <w:numPr>
          <w:ilvl w:val="0"/>
          <w:numId w:val="5"/>
        </w:numPr>
      </w:pPr>
      <w:r>
        <w:rPr>
          <w:rFonts w:ascii="Arial" w:cs="Arial" w:hAnsi="Arial"/>
          <w:bCs/>
        </w:rPr>
        <w:t>testen van de werking van het informatiesysteem</w:t>
      </w:r>
    </w:p>
    <w:p>
      <w:pPr>
        <w:pStyle w:val="style0"/>
        <w:numPr>
          <w:ilvl w:val="0"/>
          <w:numId w:val="5"/>
        </w:numPr>
      </w:pPr>
      <w:r>
        <w:rPr>
          <w:rFonts w:ascii="Arial" w:cs="Arial" w:hAnsi="Arial"/>
          <w:bCs/>
        </w:rPr>
        <w:t>bewaken voortgang van de implementatie</w:t>
      </w:r>
    </w:p>
    <w:p>
      <w:pPr>
        <w:pStyle w:val="style0"/>
        <w:numPr>
          <w:ilvl w:val="0"/>
          <w:numId w:val="5"/>
        </w:numPr>
      </w:pPr>
      <w:r>
        <w:rPr>
          <w:rFonts w:ascii="Arial" w:cs="Arial" w:hAnsi="Arial"/>
          <w:bCs/>
        </w:rPr>
        <w:t>opstellen systeemdocumentatie</w:t>
      </w:r>
    </w:p>
    <w:p>
      <w:pPr>
        <w:pStyle w:val="style0"/>
        <w:numPr>
          <w:ilvl w:val="0"/>
          <w:numId w:val="5"/>
        </w:numPr>
      </w:pPr>
      <w:r>
        <w:rPr>
          <w:rFonts w:ascii="Arial" w:cs="Arial" w:hAnsi="Arial"/>
          <w:bCs/>
        </w:rPr>
        <w:t>rapporteren resultaten aan opdrachtgever</w:t>
      </w:r>
    </w:p>
    <w:p>
      <w:pPr>
        <w:pStyle w:val="style0"/>
        <w:ind w:hanging="0" w:left="360" w:right="0"/>
      </w:pPr>
      <w:r>
        <w:rPr>
          <w:rFonts w:ascii="Arial" w:cs="Arial" w:hAnsi="Arial"/>
          <w:bCs/>
          <w:i/>
        </w:rPr>
      </w:r>
    </w:p>
    <w:p>
      <w:pPr>
        <w:pStyle w:val="style0"/>
        <w:ind w:hanging="0" w:left="360" w:right="0"/>
      </w:pPr>
      <w:r>
        <w:rPr>
          <w:rFonts w:ascii="Arial" w:cs="Arial" w:hAnsi="Arial"/>
          <w:i/>
        </w:rPr>
        <w:t>ondersteuning bieden bij acceptatietests</w:t>
      </w:r>
    </w:p>
    <w:p>
      <w:pPr>
        <w:pStyle w:val="style0"/>
        <w:numPr>
          <w:ilvl w:val="0"/>
          <w:numId w:val="5"/>
        </w:numPr>
      </w:pPr>
      <w:r>
        <w:rPr>
          <w:rFonts w:ascii="Arial" w:cs="Arial" w:hAnsi="Arial"/>
          <w:bCs/>
        </w:rPr>
        <w:t>bestuderen testplan en bespreken met projectteam</w:t>
      </w:r>
    </w:p>
    <w:p>
      <w:pPr>
        <w:pStyle w:val="style0"/>
        <w:numPr>
          <w:ilvl w:val="0"/>
          <w:numId w:val="5"/>
        </w:numPr>
      </w:pPr>
      <w:r>
        <w:rPr>
          <w:rFonts w:ascii="Arial" w:cs="Arial" w:hAnsi="Arial"/>
          <w:bCs/>
        </w:rPr>
        <w:t>uitvoeren testplan, samen met projectteam</w:t>
      </w:r>
    </w:p>
    <w:p>
      <w:pPr>
        <w:pStyle w:val="style0"/>
        <w:numPr>
          <w:ilvl w:val="0"/>
          <w:numId w:val="5"/>
        </w:numPr>
      </w:pPr>
      <w:r>
        <w:rPr>
          <w:rFonts w:ascii="Arial" w:cs="Arial" w:hAnsi="Arial"/>
          <w:bCs/>
        </w:rPr>
        <w:t>ondersteunen bij uitvoering van de acceptatietests</w:t>
      </w:r>
    </w:p>
    <w:p>
      <w:pPr>
        <w:pStyle w:val="style0"/>
        <w:numPr>
          <w:ilvl w:val="0"/>
          <w:numId w:val="5"/>
        </w:numPr>
      </w:pPr>
      <w:r>
        <w:rPr>
          <w:rFonts w:ascii="Arial" w:cs="Arial" w:hAnsi="Arial"/>
          <w:bCs/>
        </w:rPr>
        <w:t>noteren en interpreteren van de testresultaten</w:t>
      </w:r>
    </w:p>
    <w:p>
      <w:pPr>
        <w:pStyle w:val="style0"/>
        <w:numPr>
          <w:ilvl w:val="0"/>
          <w:numId w:val="5"/>
        </w:numPr>
      </w:pPr>
      <w:r>
        <w:rPr>
          <w:rFonts w:ascii="Arial" w:cs="Arial" w:hAnsi="Arial"/>
          <w:bCs/>
        </w:rPr>
        <w:t xml:space="preserve">ondernemen noodzakelijke acties n.a.v. testresultaten </w:t>
      </w:r>
    </w:p>
    <w:p>
      <w:pPr>
        <w:pStyle w:val="style0"/>
        <w:numPr>
          <w:ilvl w:val="0"/>
          <w:numId w:val="5"/>
        </w:numPr>
      </w:pPr>
      <w:r>
        <w:rPr>
          <w:rFonts w:ascii="Arial" w:cs="Arial" w:hAnsi="Arial"/>
          <w:bCs/>
        </w:rPr>
        <w:t>indien noodzakelijk: bijwerken systeemdocumentatie</w:t>
      </w:r>
    </w:p>
    <w:p>
      <w:pPr>
        <w:pStyle w:val="style0"/>
        <w:numPr>
          <w:ilvl w:val="0"/>
          <w:numId w:val="5"/>
        </w:numPr>
      </w:pPr>
      <w:r>
        <w:rPr>
          <w:rFonts w:ascii="Arial" w:cs="Arial" w:hAnsi="Arial"/>
          <w:bCs/>
        </w:rPr>
        <w:t>documenteren en registreren van testresultaten</w:t>
      </w:r>
    </w:p>
    <w:p>
      <w:pPr>
        <w:pStyle w:val="style0"/>
        <w:numPr>
          <w:ilvl w:val="0"/>
          <w:numId w:val="5"/>
        </w:numPr>
      </w:pPr>
      <w:r>
        <w:rPr>
          <w:rFonts w:ascii="Arial" w:cs="Arial" w:hAnsi="Arial"/>
          <w:bCs/>
        </w:rPr>
        <w:t>bespreken testresultaten en eventuele vervolgacties met opdrachtgever</w:t>
      </w:r>
    </w:p>
    <w:p>
      <w:pPr>
        <w:pStyle w:val="style0"/>
        <w:numPr>
          <w:ilvl w:val="0"/>
          <w:numId w:val="5"/>
        </w:numPr>
      </w:pPr>
      <w:r>
        <w:rPr>
          <w:rFonts w:ascii="Arial" w:cs="Arial" w:hAnsi="Arial"/>
          <w:bCs/>
        </w:rPr>
        <w:t>leveren van bijdrage aan het opstellen van trainingstrajecten</w:t>
      </w:r>
    </w:p>
    <w:p>
      <w:pPr>
        <w:pStyle w:val="style0"/>
        <w:numPr>
          <w:ilvl w:val="0"/>
          <w:numId w:val="5"/>
        </w:numPr>
      </w:pPr>
      <w:r>
        <w:rPr>
          <w:rFonts w:ascii="Arial" w:cs="Arial" w:hAnsi="Arial"/>
          <w:bCs/>
        </w:rPr>
        <w:t xml:space="preserve">toelichten trainingstrajecten aan opdrachtgever </w:t>
      </w:r>
    </w:p>
    <w:p>
      <w:pPr>
        <w:pStyle w:val="style0"/>
        <w:ind w:hanging="0" w:left="360" w:right="0"/>
      </w:pPr>
      <w:r>
        <w:rPr>
          <w:rFonts w:ascii="Arial" w:cs="Arial" w:hAnsi="Arial"/>
          <w:bCs/>
        </w:rPr>
      </w:r>
    </w:p>
    <w:p>
      <w:pPr>
        <w:pStyle w:val="style0"/>
        <w:ind w:hanging="0" w:left="360" w:right="0"/>
      </w:pPr>
      <w:r>
        <w:rPr>
          <w:rFonts w:ascii="Arial" w:cs="Arial" w:hAnsi="Arial"/>
          <w:i/>
        </w:rPr>
      </w:r>
    </w:p>
    <w:p>
      <w:pPr>
        <w:pStyle w:val="style0"/>
        <w:ind w:hanging="0" w:left="360" w:right="0"/>
      </w:pPr>
      <w:r>
        <w:rPr>
          <w:rFonts w:ascii="Arial" w:cs="Arial" w:hAnsi="Arial"/>
          <w:i/>
        </w:rPr>
      </w:r>
    </w:p>
    <w:p>
      <w:pPr>
        <w:pStyle w:val="style0"/>
        <w:ind w:hanging="0" w:left="360" w:right="0"/>
      </w:pPr>
      <w:r>
        <w:rPr>
          <w:rFonts w:ascii="Arial" w:cs="Arial" w:hAnsi="Arial"/>
          <w:i/>
        </w:rPr>
      </w:r>
    </w:p>
    <w:p>
      <w:pPr>
        <w:pStyle w:val="style0"/>
        <w:ind w:hanging="0" w:left="360" w:right="0"/>
      </w:pPr>
      <w:r>
        <w:rPr>
          <w:rFonts w:ascii="Arial" w:cs="Arial" w:hAnsi="Arial"/>
          <w:i/>
        </w:rPr>
      </w:r>
    </w:p>
    <w:p>
      <w:pPr>
        <w:pStyle w:val="style0"/>
        <w:ind w:hanging="0" w:left="360" w:right="0"/>
      </w:pPr>
      <w:r>
        <w:rPr>
          <w:rFonts w:ascii="Arial" w:cs="Arial" w:hAnsi="Arial"/>
          <w:i/>
        </w:rPr>
      </w:r>
    </w:p>
    <w:p>
      <w:pPr>
        <w:pStyle w:val="style0"/>
        <w:ind w:hanging="0" w:left="360" w:right="0"/>
      </w:pPr>
      <w:r>
        <w:rPr>
          <w:rFonts w:ascii="Arial" w:cs="Arial" w:hAnsi="Arial"/>
          <w:i/>
        </w:rPr>
      </w:r>
    </w:p>
    <w:p>
      <w:pPr>
        <w:pStyle w:val="style0"/>
        <w:ind w:hanging="0" w:left="360" w:right="0"/>
      </w:pPr>
      <w:r>
        <w:rPr>
          <w:rFonts w:ascii="Arial" w:cs="Arial" w:hAnsi="Arial"/>
          <w:i/>
        </w:rPr>
      </w:r>
    </w:p>
    <w:p>
      <w:pPr>
        <w:pStyle w:val="style0"/>
        <w:ind w:hanging="0" w:left="360" w:right="0"/>
      </w:pPr>
      <w:r>
        <w:rPr>
          <w:rFonts w:ascii="Arial" w:cs="Arial" w:hAnsi="Arial"/>
          <w:i/>
        </w:rPr>
        <w:t>evalueren van een implementatie</w:t>
        <w:pict>
          <v:rect id="shape_0" style="position:absolute;margin-left:-5.3pt;margin-top:-6.35pt;width:458.95pt;height:232.45pt">
            <v:wrap v:type="none"/>
            <v:fill detectmouseclick="t"/>
            <v:stroke color="black" joinstyle="round"/>
          </v:rect>
        </w:pict>
      </w:r>
    </w:p>
    <w:p>
      <w:pPr>
        <w:pStyle w:val="style0"/>
        <w:numPr>
          <w:ilvl w:val="0"/>
          <w:numId w:val="5"/>
        </w:numPr>
      </w:pPr>
      <w:r>
        <w:rPr>
          <w:rFonts w:ascii="Arial" w:cs="Arial" w:hAnsi="Arial"/>
          <w:bCs/>
        </w:rPr>
        <w:t>interpreteren en bespreken resultaten van de implementatie en de uitgevoerde tests</w:t>
      </w:r>
    </w:p>
    <w:p>
      <w:pPr>
        <w:pStyle w:val="style0"/>
        <w:numPr>
          <w:ilvl w:val="0"/>
          <w:numId w:val="5"/>
        </w:numPr>
      </w:pPr>
      <w:r>
        <w:rPr>
          <w:rFonts w:ascii="Arial" w:cs="Arial" w:hAnsi="Arial"/>
          <w:bCs/>
        </w:rPr>
        <w:t xml:space="preserve">evalueren implementatietraject en functioneren van het informatiesysteem met alle betrokkenen </w:t>
      </w:r>
    </w:p>
    <w:p>
      <w:pPr>
        <w:pStyle w:val="style0"/>
        <w:numPr>
          <w:ilvl w:val="0"/>
          <w:numId w:val="5"/>
        </w:numPr>
      </w:pPr>
      <w:r>
        <w:rPr>
          <w:rFonts w:ascii="Arial" w:cs="Arial" w:hAnsi="Arial"/>
          <w:bCs/>
        </w:rPr>
        <w:t>opstellen eindrapportage</w:t>
      </w:r>
    </w:p>
    <w:p>
      <w:pPr>
        <w:pStyle w:val="style0"/>
        <w:numPr>
          <w:ilvl w:val="0"/>
          <w:numId w:val="5"/>
        </w:numPr>
      </w:pPr>
      <w:r>
        <w:rPr>
          <w:rFonts w:ascii="Arial" w:cs="Arial" w:hAnsi="Arial"/>
          <w:bCs/>
        </w:rPr>
        <w:t>bespreken eindrapportage met opdrachtgever</w:t>
      </w:r>
    </w:p>
    <w:p>
      <w:pPr>
        <w:pStyle w:val="style0"/>
        <w:numPr>
          <w:ilvl w:val="0"/>
          <w:numId w:val="5"/>
        </w:numPr>
      </w:pPr>
      <w:r>
        <w:rPr>
          <w:rFonts w:ascii="Arial" w:cs="Arial" w:hAnsi="Arial"/>
          <w:bCs/>
        </w:rPr>
        <w:t>indien noodzakelijk: maken van afspraken over vervolgacties</w:t>
      </w:r>
    </w:p>
    <w:p>
      <w:pPr>
        <w:pStyle w:val="style0"/>
        <w:numPr>
          <w:ilvl w:val="0"/>
          <w:numId w:val="5"/>
        </w:numPr>
      </w:pPr>
      <w:r>
        <w:rPr>
          <w:rFonts w:ascii="Arial" w:cs="Arial" w:hAnsi="Arial"/>
          <w:bCs/>
        </w:rPr>
        <w:t>evalueren eigen werkzaamheden</w:t>
      </w:r>
    </w:p>
    <w:p>
      <w:pPr>
        <w:pStyle w:val="style0"/>
      </w:pPr>
      <w:r>
        <w:rPr>
          <w:rFonts w:ascii="Arial" w:cs="Arial" w:hAnsi="Arial"/>
          <w:b/>
          <w:iCs/>
        </w:rPr>
      </w:r>
    </w:p>
    <w:p>
      <w:pPr>
        <w:pStyle w:val="style0"/>
        <w:numPr>
          <w:ilvl w:val="0"/>
          <w:numId w:val="3"/>
        </w:numPr>
      </w:pPr>
      <w:r>
        <w:rPr>
          <w:rFonts w:ascii="Arial" w:cs="Arial" w:hAnsi="Arial"/>
          <w:bCs/>
        </w:rPr>
        <w:t>resultaten</w:t>
      </w:r>
    </w:p>
    <w:p>
      <w:pPr>
        <w:pStyle w:val="style0"/>
        <w:numPr>
          <w:ilvl w:val="1"/>
          <w:numId w:val="5"/>
        </w:numPr>
        <w:tabs>
          <w:tab w:leader="none" w:pos="1152" w:val="left"/>
          <w:tab w:leader="none" w:pos="1452" w:val="left"/>
        </w:tabs>
        <w:ind w:hanging="360" w:left="726" w:right="0"/>
      </w:pPr>
      <w:r>
        <w:rPr>
          <w:rFonts w:ascii="Arial" w:cs="Arial" w:hAnsi="Arial"/>
          <w:bCs/>
        </w:rPr>
        <w:t>implementatieplan</w:t>
      </w:r>
    </w:p>
    <w:p>
      <w:pPr>
        <w:pStyle w:val="style0"/>
        <w:numPr>
          <w:ilvl w:val="1"/>
          <w:numId w:val="5"/>
        </w:numPr>
        <w:tabs>
          <w:tab w:leader="none" w:pos="1152" w:val="left"/>
          <w:tab w:leader="none" w:pos="1452" w:val="left"/>
        </w:tabs>
        <w:ind w:hanging="360" w:left="726" w:right="0"/>
      </w:pPr>
      <w:r>
        <w:rPr>
          <w:rFonts w:ascii="Arial" w:cs="Arial" w:hAnsi="Arial"/>
          <w:bCs/>
        </w:rPr>
        <w:t>werkend en n.a.v. testresultaten aangepast informatiesysteem</w:t>
      </w:r>
    </w:p>
    <w:p>
      <w:pPr>
        <w:pStyle w:val="style0"/>
        <w:numPr>
          <w:ilvl w:val="1"/>
          <w:numId w:val="5"/>
        </w:numPr>
        <w:tabs>
          <w:tab w:leader="none" w:pos="1152" w:val="left"/>
          <w:tab w:leader="none" w:pos="1452" w:val="left"/>
        </w:tabs>
        <w:ind w:hanging="360" w:left="726" w:right="0"/>
      </w:pPr>
      <w:r>
        <w:rPr>
          <w:rFonts w:ascii="Arial" w:cs="Arial" w:hAnsi="Arial"/>
          <w:bCs/>
        </w:rPr>
        <w:t>rapportage over de implementatie</w:t>
      </w:r>
    </w:p>
    <w:p>
      <w:pPr>
        <w:pStyle w:val="style0"/>
        <w:numPr>
          <w:ilvl w:val="1"/>
          <w:numId w:val="5"/>
        </w:numPr>
        <w:tabs>
          <w:tab w:leader="none" w:pos="1152" w:val="left"/>
          <w:tab w:leader="none" w:pos="1452" w:val="left"/>
        </w:tabs>
        <w:ind w:hanging="360" w:left="726" w:right="0"/>
      </w:pPr>
      <w:r>
        <w:rPr>
          <w:rFonts w:ascii="Arial" w:cs="Arial" w:hAnsi="Arial"/>
          <w:bCs/>
        </w:rPr>
        <w:t xml:space="preserve">systeemdocumentatie </w:t>
      </w:r>
    </w:p>
    <w:p>
      <w:pPr>
        <w:pStyle w:val="style0"/>
        <w:numPr>
          <w:ilvl w:val="1"/>
          <w:numId w:val="5"/>
        </w:numPr>
        <w:tabs>
          <w:tab w:leader="none" w:pos="1152" w:val="left"/>
          <w:tab w:leader="none" w:pos="1452" w:val="left"/>
        </w:tabs>
        <w:ind w:hanging="360" w:left="726" w:right="0"/>
      </w:pPr>
      <w:r>
        <w:rPr>
          <w:rFonts w:ascii="Arial" w:cs="Arial" w:hAnsi="Arial"/>
          <w:bCs/>
        </w:rPr>
        <w:t>gedocumenteerde en geregistreerde testresultaten</w:t>
      </w:r>
    </w:p>
    <w:p>
      <w:pPr>
        <w:pStyle w:val="style0"/>
        <w:numPr>
          <w:ilvl w:val="1"/>
          <w:numId w:val="5"/>
        </w:numPr>
        <w:tabs>
          <w:tab w:leader="none" w:pos="1152" w:val="left"/>
          <w:tab w:leader="none" w:pos="1452" w:val="left"/>
        </w:tabs>
        <w:ind w:hanging="360" w:left="726" w:right="0"/>
      </w:pPr>
      <w:r>
        <w:rPr>
          <w:rFonts w:ascii="Arial" w:cs="Arial" w:hAnsi="Arial"/>
          <w:bCs/>
        </w:rPr>
        <w:t>bijdrage aan opgestelde trainingstrajecten</w:t>
      </w:r>
    </w:p>
    <w:p>
      <w:pPr>
        <w:pStyle w:val="style0"/>
        <w:numPr>
          <w:ilvl w:val="1"/>
          <w:numId w:val="5"/>
        </w:numPr>
        <w:tabs>
          <w:tab w:leader="none" w:pos="1152" w:val="left"/>
          <w:tab w:leader="none" w:pos="1452" w:val="left"/>
        </w:tabs>
        <w:ind w:hanging="360" w:left="726" w:right="0"/>
      </w:pPr>
      <w:r>
        <w:rPr>
          <w:rFonts w:ascii="Arial" w:cs="Arial" w:hAnsi="Arial"/>
          <w:bCs/>
        </w:rPr>
        <w:t>afgerond implementatietraject</w:t>
      </w:r>
    </w:p>
    <w:p>
      <w:pPr>
        <w:pStyle w:val="style0"/>
        <w:numPr>
          <w:ilvl w:val="1"/>
          <w:numId w:val="5"/>
        </w:numPr>
        <w:tabs>
          <w:tab w:leader="none" w:pos="1152" w:val="left"/>
          <w:tab w:leader="none" w:pos="1452" w:val="left"/>
        </w:tabs>
        <w:ind w:hanging="360" w:left="726" w:right="0"/>
      </w:pPr>
      <w:r>
        <w:rPr>
          <w:rFonts w:ascii="Arial" w:cs="Arial" w:hAnsi="Arial"/>
          <w:bCs/>
        </w:rPr>
        <w:t>eindrapportage</w:t>
      </w:r>
    </w:p>
    <w:p>
      <w:pPr>
        <w:pStyle w:val="style0"/>
        <w:numPr>
          <w:ilvl w:val="1"/>
          <w:numId w:val="5"/>
        </w:numPr>
        <w:tabs>
          <w:tab w:leader="none" w:pos="1152" w:val="left"/>
          <w:tab w:leader="none" w:pos="1452" w:val="left"/>
        </w:tabs>
        <w:ind w:hanging="360" w:left="726" w:right="0"/>
      </w:pPr>
      <w:r>
        <w:rPr>
          <w:rFonts w:ascii="Arial" w:cs="Arial" w:hAnsi="Arial"/>
          <w:bCs/>
        </w:rPr>
        <w:t>geïnformeerde opdrachtgever en betrokkenen</w:t>
      </w:r>
    </w:p>
    <w:p>
      <w:pPr>
        <w:pStyle w:val="style0"/>
      </w:pPr>
      <w:r>
        <w:rPr>
          <w:rFonts w:ascii="Arial" w:cs="Arial" w:hAnsi="Arial"/>
          <w:shd w:fill="C0C0C0" w:val="clear"/>
        </w:rPr>
      </w:r>
    </w:p>
    <w:p>
      <w:pPr>
        <w:pStyle w:val="style0"/>
      </w:pPr>
      <w:r>
        <w:rPr>
          <w:rFonts w:ascii="Arial" w:cs="Arial" w:hAnsi="Arial"/>
        </w:rPr>
      </w:r>
    </w:p>
    <w:p>
      <w:pPr>
        <w:pStyle w:val="style0"/>
      </w:pPr>
      <w:r>
        <w:rPr>
          <w:rFonts w:ascii="Arial" w:cs="Arial" w:hAnsi="Arial"/>
        </w:rPr>
      </w:r>
    </w:p>
    <w:p>
      <w:pPr>
        <w:pStyle w:val="style0"/>
      </w:pPr>
      <w:r>
        <w:rPr>
          <w:rFonts w:ascii="Arial" w:cs="Arial" w:hAnsi="Arial"/>
        </w:rPr>
      </w:r>
    </w:p>
    <w:p>
      <w:pPr>
        <w:pStyle w:val="style2"/>
        <w:pageBreakBefore/>
        <w:numPr>
          <w:ilvl w:val="1"/>
          <w:numId w:val="1"/>
        </w:numPr>
      </w:pPr>
      <w:bookmarkStart w:id="505" w:name="__RefHeading__3351_746888683"/>
      <w:bookmarkStart w:id="506" w:name="_Toc315200026"/>
      <w:bookmarkStart w:id="507" w:name="_Toc315169777"/>
      <w:bookmarkStart w:id="508" w:name="_Toc315169700"/>
      <w:bookmarkStart w:id="509" w:name="_Toc315169650"/>
      <w:bookmarkStart w:id="510" w:name="_Toc315169417"/>
      <w:bookmarkStart w:id="511" w:name="_Toc315169286"/>
      <w:bookmarkStart w:id="512" w:name="_Toc315164865"/>
      <w:bookmarkStart w:id="513" w:name="_Toc315164658"/>
      <w:bookmarkStart w:id="514" w:name="_Toc315164468"/>
      <w:bookmarkStart w:id="515" w:name="_Toc315164127"/>
      <w:bookmarkStart w:id="516" w:name="_Toc315162719"/>
      <w:bookmarkStart w:id="517" w:name="_Toc277168556"/>
      <w:bookmarkStart w:id="518" w:name="_Toc232929283"/>
      <w:bookmarkStart w:id="519" w:name="_Toc103591825"/>
      <w:bookmarkStart w:id="520" w:name="_Toc103590075"/>
      <w:bookmarkStart w:id="521" w:name="_Toc79979543"/>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r>
        <w:rPr/>
        <w:t>Beoordelingscriteria</w:t>
      </w:r>
    </w:p>
    <w:p>
      <w:pPr>
        <w:pStyle w:val="style0"/>
      </w:pPr>
      <w:r>
        <w:rPr>
          <w:rFonts w:ascii="Arial" w:cs="Arial" w:hAnsi="Arial"/>
        </w:rPr>
        <w:t>Je wordt met behulp van onderstaande beoordelingscriteria beoordeeld. De eerste twee getallen van een beoordelingscriterium verwijzen naar het werkproces, het derde is een volgnummer. Bijvoorbeeld: beoordelingscriterium 2.1-3 is het derde beoordelingscriterium van werkproces 2.1.</w:t>
      </w:r>
    </w:p>
    <w:p>
      <w:pPr>
        <w:pStyle w:val="style0"/>
      </w:pPr>
      <w:r>
        <w:rPr>
          <w:rFonts w:ascii="Arial" w:cs="Arial" w:hAnsi="Arial"/>
        </w:rPr>
      </w:r>
    </w:p>
    <w:p>
      <w:pPr>
        <w:pStyle w:val="style40"/>
        <w:spacing w:after="60" w:before="240"/>
        <w:contextualSpacing w:val="false"/>
      </w:pPr>
      <w:r>
        <w:rPr>
          <w:rFonts w:ascii="Arial" w:cs="Arial" w:hAnsi="Arial"/>
          <w:b w:val="false"/>
          <w:bCs w:val="false"/>
          <w:i/>
          <w:sz w:val="24"/>
          <w:szCs w:val="24"/>
          <w:u w:val="single"/>
        </w:rPr>
        <w:t>Beoordelingscriteria proces</w:t>
      </w:r>
    </w:p>
    <w:p>
      <w:pPr>
        <w:pStyle w:val="style0"/>
        <w:tabs>
          <w:tab w:leader="none" w:pos="567" w:val="left"/>
          <w:tab w:leader="none" w:pos="851" w:val="left"/>
        </w:tabs>
      </w:pPr>
      <w:r>
        <w:rPr>
          <w:rFonts w:ascii="Arial" w:cs="Arial" w:hAnsi="Arial"/>
        </w:rPr>
      </w:r>
    </w:p>
    <w:p>
      <w:pPr>
        <w:pStyle w:val="style0"/>
        <w:tabs>
          <w:tab w:leader="none" w:pos="567" w:val="left"/>
          <w:tab w:leader="none" w:pos="851" w:val="left"/>
        </w:tabs>
      </w:pPr>
      <w:r>
        <w:rPr>
          <w:rFonts w:ascii="Arial" w:cs="Arial" w:hAnsi="Arial"/>
        </w:rPr>
        <w:t>2.1-1</w:t>
        <w:tab/>
        <w:t>Stelt op adequate wijze een implementatieplan op</w:t>
      </w:r>
    </w:p>
    <w:p>
      <w:pPr>
        <w:pStyle w:val="style0"/>
        <w:tabs>
          <w:tab w:leader="none" w:pos="567" w:val="left"/>
          <w:tab w:leader="none" w:pos="851" w:val="left"/>
        </w:tabs>
      </w:pPr>
      <w:r>
        <w:rPr>
          <w:rFonts w:ascii="Arial" w:cs="Arial" w:hAnsi="Arial"/>
        </w:rPr>
      </w:r>
    </w:p>
    <w:p>
      <w:pPr>
        <w:pStyle w:val="style0"/>
        <w:tabs>
          <w:tab w:leader="none" w:pos="567" w:val="left"/>
          <w:tab w:leader="none" w:pos="851" w:val="left"/>
        </w:tabs>
      </w:pPr>
      <w:r>
        <w:rPr>
          <w:rFonts w:ascii="Arial" w:cs="Arial" w:hAnsi="Arial"/>
        </w:rPr>
        <w:t>2.2-1</w:t>
        <w:tab/>
        <w:t>Voert op adequate wijze een implementatieplan uit</w:t>
      </w:r>
    </w:p>
    <w:p>
      <w:pPr>
        <w:pStyle w:val="style0"/>
        <w:tabs>
          <w:tab w:leader="none" w:pos="567" w:val="left"/>
          <w:tab w:leader="none" w:pos="851" w:val="left"/>
        </w:tabs>
      </w:pPr>
      <w:r>
        <w:rPr>
          <w:rFonts w:ascii="Arial" w:cs="Arial" w:hAnsi="Arial"/>
        </w:rPr>
      </w:r>
    </w:p>
    <w:p>
      <w:pPr>
        <w:pStyle w:val="style0"/>
        <w:tabs>
          <w:tab w:leader="none" w:pos="567" w:val="left"/>
          <w:tab w:leader="none" w:pos="851" w:val="left"/>
        </w:tabs>
      </w:pPr>
      <w:r>
        <w:rPr>
          <w:rFonts w:ascii="Arial" w:cs="Arial" w:hAnsi="Arial"/>
        </w:rPr>
        <w:t>2.3-1</w:t>
        <w:tab/>
        <w:t>Biedt op adequate wijze ondersteuning bij acceptatietests</w:t>
      </w:r>
    </w:p>
    <w:p>
      <w:pPr>
        <w:pStyle w:val="style0"/>
        <w:tabs>
          <w:tab w:leader="none" w:pos="567" w:val="left"/>
          <w:tab w:leader="none" w:pos="851" w:val="left"/>
        </w:tabs>
      </w:pPr>
      <w:r>
        <w:rPr>
          <w:rFonts w:ascii="Arial" w:cs="Arial" w:hAnsi="Arial"/>
        </w:rPr>
      </w:r>
    </w:p>
    <w:p>
      <w:pPr>
        <w:pStyle w:val="style0"/>
        <w:tabs>
          <w:tab w:leader="none" w:pos="567" w:val="left"/>
          <w:tab w:leader="none" w:pos="851" w:val="left"/>
        </w:tabs>
      </w:pPr>
      <w:r>
        <w:rPr>
          <w:rFonts w:ascii="Arial" w:cs="Arial" w:hAnsi="Arial"/>
        </w:rPr>
        <w:t>2.4-1</w:t>
        <w:tab/>
        <w:t>Evalueert op adequate wijze een implementatie</w:t>
      </w:r>
    </w:p>
    <w:p>
      <w:pPr>
        <w:pStyle w:val="style0"/>
        <w:tabs>
          <w:tab w:leader="none" w:pos="567" w:val="left"/>
          <w:tab w:leader="none" w:pos="851" w:val="left"/>
        </w:tabs>
      </w:pPr>
      <w:r>
        <w:rPr>
          <w:rFonts w:ascii="Arial" w:cs="Arial" w:hAnsi="Arial"/>
        </w:rPr>
      </w:r>
    </w:p>
    <w:p>
      <w:pPr>
        <w:pStyle w:val="style40"/>
        <w:spacing w:after="60" w:before="240"/>
        <w:contextualSpacing w:val="false"/>
      </w:pPr>
      <w:r>
        <w:rPr>
          <w:rFonts w:ascii="Arial" w:cs="Arial" w:hAnsi="Arial"/>
          <w:b w:val="false"/>
          <w:bCs w:val="false"/>
          <w:i/>
          <w:sz w:val="24"/>
          <w:szCs w:val="24"/>
          <w:u w:val="single"/>
        </w:rPr>
        <w:t>Beoordelingscriteria resultaat</w:t>
      </w:r>
    </w:p>
    <w:p>
      <w:pPr>
        <w:pStyle w:val="style0"/>
        <w:tabs>
          <w:tab w:leader="none" w:pos="1134" w:val="left"/>
          <w:tab w:leader="none" w:pos="1418" w:val="left"/>
        </w:tabs>
        <w:ind w:hanging="567" w:left="567" w:right="0"/>
      </w:pPr>
      <w:r>
        <w:rPr>
          <w:rFonts w:ascii="Arial" w:cs="Arial" w:hAnsi="Arial"/>
          <w:bCs/>
          <w:shd w:fill="C0C0C0" w:val="clear"/>
        </w:rPr>
      </w:r>
    </w:p>
    <w:p>
      <w:pPr>
        <w:pStyle w:val="style0"/>
        <w:tabs>
          <w:tab w:leader="none" w:pos="567" w:val="left"/>
          <w:tab w:leader="none" w:pos="851" w:val="left"/>
        </w:tabs>
      </w:pPr>
      <w:r>
        <w:rPr>
          <w:rFonts w:ascii="Arial" w:cs="Arial" w:hAnsi="Arial"/>
        </w:rPr>
        <w:t>2.1-2</w:t>
        <w:tab/>
        <w:t>Helder, correct, volledig en gedragen implementatieplan</w:t>
      </w:r>
    </w:p>
    <w:p>
      <w:pPr>
        <w:pStyle w:val="style0"/>
        <w:tabs>
          <w:tab w:leader="none" w:pos="567" w:val="left"/>
          <w:tab w:leader="none" w:pos="851" w:val="left"/>
        </w:tabs>
      </w:pPr>
      <w:r>
        <w:rPr>
          <w:rFonts w:ascii="Arial" w:cs="Arial" w:hAnsi="Arial"/>
        </w:rPr>
      </w:r>
    </w:p>
    <w:p>
      <w:pPr>
        <w:pStyle w:val="style0"/>
        <w:tabs>
          <w:tab w:leader="none" w:pos="567" w:val="left"/>
          <w:tab w:leader="none" w:pos="851" w:val="left"/>
        </w:tabs>
      </w:pPr>
      <w:r>
        <w:rPr>
          <w:rFonts w:ascii="Arial" w:cs="Arial" w:hAnsi="Arial"/>
        </w:rPr>
        <w:t>2.1-3</w:t>
        <w:tab/>
        <w:t>Correct en volledig geïnformeerde opdrachtgever en andere betrokkenen</w:t>
      </w:r>
    </w:p>
    <w:p>
      <w:pPr>
        <w:pStyle w:val="style0"/>
        <w:tabs>
          <w:tab w:leader="none" w:pos="567" w:val="left"/>
          <w:tab w:leader="none" w:pos="851" w:val="left"/>
        </w:tabs>
      </w:pPr>
      <w:r>
        <w:rPr>
          <w:rFonts w:ascii="Arial" w:cs="Arial" w:hAnsi="Arial"/>
        </w:rPr>
      </w:r>
    </w:p>
    <w:p>
      <w:pPr>
        <w:pStyle w:val="style0"/>
        <w:tabs>
          <w:tab w:leader="none" w:pos="567" w:val="left"/>
          <w:tab w:leader="none" w:pos="851" w:val="left"/>
        </w:tabs>
      </w:pPr>
      <w:r>
        <w:rPr>
          <w:rFonts w:ascii="Arial" w:cs="Arial" w:hAnsi="Arial"/>
        </w:rPr>
        <w:t>2.2-2</w:t>
        <w:tab/>
        <w:t>Correct en volledig werkend, en tijdig geïmplementeerd informatiesysteem</w:t>
      </w:r>
    </w:p>
    <w:p>
      <w:pPr>
        <w:pStyle w:val="style0"/>
        <w:tabs>
          <w:tab w:leader="none" w:pos="567" w:val="left"/>
          <w:tab w:leader="none" w:pos="851" w:val="left"/>
        </w:tabs>
      </w:pPr>
      <w:r>
        <w:rPr>
          <w:rFonts w:ascii="Arial" w:cs="Arial" w:hAnsi="Arial"/>
        </w:rPr>
      </w:r>
    </w:p>
    <w:p>
      <w:pPr>
        <w:pStyle w:val="style0"/>
        <w:tabs>
          <w:tab w:leader="none" w:pos="567" w:val="left"/>
          <w:tab w:leader="none" w:pos="851" w:val="left"/>
        </w:tabs>
      </w:pPr>
      <w:r>
        <w:rPr>
          <w:rFonts w:ascii="Arial" w:cs="Arial" w:hAnsi="Arial"/>
        </w:rPr>
        <w:t>2.2-3</w:t>
        <w:tab/>
        <w:t>Correcte en volledige systeemdocumentatie en rapportage over de implementatie</w:t>
      </w:r>
    </w:p>
    <w:p>
      <w:pPr>
        <w:pStyle w:val="style0"/>
        <w:tabs>
          <w:tab w:leader="none" w:pos="567" w:val="left"/>
          <w:tab w:leader="none" w:pos="851" w:val="left"/>
        </w:tabs>
      </w:pPr>
      <w:r>
        <w:rPr>
          <w:rFonts w:ascii="Arial" w:cs="Arial" w:hAnsi="Arial"/>
        </w:rPr>
      </w:r>
    </w:p>
    <w:p>
      <w:pPr>
        <w:pStyle w:val="style0"/>
        <w:tabs>
          <w:tab w:leader="none" w:pos="567" w:val="left"/>
          <w:tab w:leader="none" w:pos="851" w:val="left"/>
        </w:tabs>
      </w:pPr>
      <w:r>
        <w:rPr>
          <w:rFonts w:ascii="Arial" w:cs="Arial" w:hAnsi="Arial"/>
        </w:rPr>
        <w:t>2.2-4</w:t>
        <w:tab/>
        <w:t>Correct en volledig geïnformeerde opdrachtgever</w:t>
      </w:r>
    </w:p>
    <w:p>
      <w:pPr>
        <w:pStyle w:val="style0"/>
        <w:tabs>
          <w:tab w:leader="none" w:pos="567" w:val="left"/>
          <w:tab w:leader="none" w:pos="851" w:val="left"/>
        </w:tabs>
      </w:pPr>
      <w:r>
        <w:rPr>
          <w:rFonts w:ascii="Arial" w:cs="Arial" w:hAnsi="Arial"/>
        </w:rPr>
      </w:r>
    </w:p>
    <w:p>
      <w:pPr>
        <w:pStyle w:val="style0"/>
        <w:tabs>
          <w:tab w:leader="none" w:pos="567" w:val="left"/>
          <w:tab w:leader="none" w:pos="851" w:val="left"/>
        </w:tabs>
      </w:pPr>
      <w:r>
        <w:rPr>
          <w:rFonts w:ascii="Arial" w:cs="Arial" w:hAnsi="Arial"/>
        </w:rPr>
        <w:t>2.3-2</w:t>
        <w:tab/>
        <w:t>Correcte en volledige systeemdocumentatie</w:t>
      </w:r>
    </w:p>
    <w:p>
      <w:pPr>
        <w:pStyle w:val="style0"/>
        <w:tabs>
          <w:tab w:leader="none" w:pos="567" w:val="left"/>
          <w:tab w:leader="none" w:pos="851" w:val="left"/>
        </w:tabs>
      </w:pPr>
      <w:r>
        <w:rPr>
          <w:rFonts w:ascii="Arial" w:cs="Arial" w:hAnsi="Arial"/>
        </w:rPr>
      </w:r>
    </w:p>
    <w:p>
      <w:pPr>
        <w:pStyle w:val="style0"/>
        <w:tabs>
          <w:tab w:leader="none" w:pos="567" w:val="left"/>
          <w:tab w:leader="none" w:pos="851" w:val="left"/>
        </w:tabs>
      </w:pPr>
      <w:r>
        <w:rPr>
          <w:rFonts w:ascii="Arial" w:cs="Arial" w:hAnsi="Arial"/>
        </w:rPr>
        <w:t>2.3-3</w:t>
        <w:tab/>
        <w:t>Correct en volledig geregistreerde en gedocumenteerde testresultaten</w:t>
      </w:r>
    </w:p>
    <w:p>
      <w:pPr>
        <w:pStyle w:val="style0"/>
        <w:tabs>
          <w:tab w:leader="none" w:pos="567" w:val="left"/>
          <w:tab w:leader="none" w:pos="851" w:val="left"/>
        </w:tabs>
      </w:pPr>
      <w:r>
        <w:rPr>
          <w:rFonts w:ascii="Arial" w:cs="Arial" w:hAnsi="Arial"/>
        </w:rPr>
      </w:r>
    </w:p>
    <w:p>
      <w:pPr>
        <w:pStyle w:val="style0"/>
        <w:tabs>
          <w:tab w:leader="none" w:pos="567" w:val="left"/>
          <w:tab w:leader="none" w:pos="851" w:val="left"/>
        </w:tabs>
      </w:pPr>
      <w:r>
        <w:rPr>
          <w:rFonts w:ascii="Arial" w:cs="Arial" w:hAnsi="Arial"/>
        </w:rPr>
        <w:t>2.3-4</w:t>
        <w:tab/>
        <w:t>Duidelijke en op de doelgroep afgestemde trainingstrajecten</w:t>
      </w:r>
    </w:p>
    <w:p>
      <w:pPr>
        <w:pStyle w:val="style0"/>
        <w:tabs>
          <w:tab w:leader="none" w:pos="567" w:val="left"/>
          <w:tab w:leader="none" w:pos="851" w:val="left"/>
        </w:tabs>
      </w:pPr>
      <w:r>
        <w:rPr>
          <w:rFonts w:ascii="Arial" w:cs="Arial" w:hAnsi="Arial"/>
        </w:rPr>
      </w:r>
    </w:p>
    <w:p>
      <w:pPr>
        <w:pStyle w:val="style0"/>
        <w:tabs>
          <w:tab w:leader="none" w:pos="567" w:val="left"/>
          <w:tab w:leader="none" w:pos="851" w:val="left"/>
        </w:tabs>
      </w:pPr>
      <w:r>
        <w:rPr>
          <w:rFonts w:ascii="Arial" w:cs="Arial" w:hAnsi="Arial"/>
        </w:rPr>
        <w:t>2.3-5</w:t>
        <w:tab/>
        <w:t xml:space="preserve">Correct en volledig werkend, en n.a.v. testresultaten aangepast informatiesysteem </w:t>
      </w:r>
    </w:p>
    <w:p>
      <w:pPr>
        <w:pStyle w:val="style0"/>
        <w:tabs>
          <w:tab w:leader="none" w:pos="567" w:val="left"/>
          <w:tab w:leader="none" w:pos="851" w:val="left"/>
        </w:tabs>
      </w:pPr>
      <w:r>
        <w:rPr>
          <w:rFonts w:ascii="Arial" w:cs="Arial" w:hAnsi="Arial"/>
        </w:rPr>
      </w:r>
    </w:p>
    <w:p>
      <w:pPr>
        <w:pStyle w:val="style0"/>
        <w:tabs>
          <w:tab w:leader="none" w:pos="567" w:val="left"/>
          <w:tab w:leader="none" w:pos="851" w:val="left"/>
        </w:tabs>
      </w:pPr>
      <w:r>
        <w:rPr>
          <w:rFonts w:ascii="Arial" w:cs="Arial" w:hAnsi="Arial"/>
        </w:rPr>
        <w:t>2.3-6</w:t>
        <w:tab/>
        <w:t>Correct en volledig geïnformeerde opdrachtgever en andere betrokkenen</w:t>
      </w:r>
    </w:p>
    <w:p>
      <w:pPr>
        <w:pStyle w:val="style0"/>
        <w:tabs>
          <w:tab w:leader="none" w:pos="567" w:val="left"/>
          <w:tab w:leader="none" w:pos="851" w:val="left"/>
        </w:tabs>
      </w:pPr>
      <w:r>
        <w:rPr>
          <w:rFonts w:ascii="Arial" w:cs="Arial" w:hAnsi="Arial"/>
        </w:rPr>
      </w:r>
    </w:p>
    <w:p>
      <w:pPr>
        <w:pStyle w:val="style0"/>
        <w:numPr>
          <w:ilvl w:val="2"/>
          <w:numId w:val="9"/>
        </w:numPr>
        <w:tabs>
          <w:tab w:leader="none" w:pos="567" w:val="left"/>
          <w:tab w:leader="none" w:pos="851" w:val="left"/>
        </w:tabs>
      </w:pPr>
      <w:r>
        <w:rPr>
          <w:rFonts w:ascii="Arial" w:cs="Arial" w:hAnsi="Arial"/>
        </w:rPr>
        <w:t>Correct en volledig afgerond implementatietraject</w:t>
      </w:r>
    </w:p>
    <w:p>
      <w:pPr>
        <w:pStyle w:val="style0"/>
        <w:tabs>
          <w:tab w:leader="none" w:pos="567" w:val="left"/>
          <w:tab w:leader="none" w:pos="851" w:val="left"/>
        </w:tabs>
      </w:pPr>
      <w:r>
        <w:rPr>
          <w:rFonts w:ascii="Arial" w:cs="Arial" w:hAnsi="Arial"/>
        </w:rPr>
      </w:r>
    </w:p>
    <w:p>
      <w:pPr>
        <w:pStyle w:val="style0"/>
        <w:tabs>
          <w:tab w:leader="none" w:pos="567" w:val="left"/>
          <w:tab w:leader="none" w:pos="851" w:val="left"/>
        </w:tabs>
      </w:pPr>
      <w:r>
        <w:rPr>
          <w:rFonts w:ascii="Arial" w:cs="Arial" w:hAnsi="Arial"/>
        </w:rPr>
        <w:t>2.4-3</w:t>
        <w:tab/>
        <w:t>Heldere, correcte en volledige eindrapportage</w:t>
      </w:r>
    </w:p>
    <w:p>
      <w:pPr>
        <w:pStyle w:val="style0"/>
      </w:pPr>
      <w:r>
        <w:rPr>
          <w:rFonts w:ascii="Arial" w:hAnsi="Arial"/>
          <w:bCs/>
          <w:smallCaps/>
          <w:sz w:val="28"/>
          <w:szCs w:val="28"/>
        </w:rPr>
      </w:r>
    </w:p>
    <w:p>
      <w:pPr>
        <w:pStyle w:val="style0"/>
        <w:pageBreakBefore/>
        <w:spacing w:line="360" w:lineRule="auto"/>
      </w:pPr>
      <w:r>
        <w:rPr>
          <w:rFonts w:ascii="Arial" w:cs="Arial" w:hAnsi="Arial"/>
          <w:b/>
          <w:i/>
          <w:sz w:val="36"/>
          <w:szCs w:val="36"/>
        </w:rPr>
        <w:t xml:space="preserve">Handleiding kandidaat </w:t>
      </w:r>
    </w:p>
    <w:p>
      <w:pPr>
        <w:pStyle w:val="style0"/>
        <w:pBdr>
          <w:bottom w:color="00000A" w:space="0" w:sz="4" w:val="single"/>
        </w:pBdr>
        <w:spacing w:line="360" w:lineRule="auto"/>
      </w:pPr>
      <w:r>
        <w:rPr>
          <w:rFonts w:ascii="Arial" w:cs="Arial" w:hAnsi="Arial"/>
          <w:b/>
          <w:i/>
          <w:sz w:val="36"/>
          <w:szCs w:val="36"/>
        </w:rPr>
        <w:t xml:space="preserve">Proeve van Bekwaamheid </w:t>
      </w:r>
    </w:p>
    <w:p>
      <w:pPr>
        <w:pStyle w:val="style0"/>
        <w:tabs>
          <w:tab w:leader="none" w:pos="1701" w:val="left"/>
        </w:tabs>
        <w:spacing w:line="360" w:lineRule="auto"/>
      </w:pPr>
      <w:r>
        <w:rPr>
          <w:rFonts w:ascii="Arial" w:cs="Arial" w:hAnsi="Arial"/>
          <w:b/>
          <w:i/>
          <w:sz w:val="28"/>
          <w:szCs w:val="28"/>
        </w:rPr>
      </w:r>
    </w:p>
    <w:p>
      <w:pPr>
        <w:pStyle w:val="style0"/>
        <w:tabs>
          <w:tab w:leader="none" w:pos="1701" w:val="left"/>
        </w:tabs>
        <w:spacing w:line="360" w:lineRule="auto"/>
      </w:pPr>
      <w:r>
        <w:rPr>
          <w:rFonts w:ascii="Arial" w:cs="Arial" w:hAnsi="Arial"/>
          <w:b/>
          <w:i/>
          <w:sz w:val="28"/>
          <w:szCs w:val="28"/>
        </w:rPr>
      </w:r>
    </w:p>
    <w:p>
      <w:pPr>
        <w:pStyle w:val="style0"/>
        <w:tabs>
          <w:tab w:leader="none" w:pos="1701" w:val="left"/>
        </w:tabs>
        <w:spacing w:line="360" w:lineRule="auto"/>
      </w:pPr>
      <w:r>
        <w:rPr>
          <w:rFonts w:ascii="Arial" w:cs="Arial" w:hAnsi="Arial"/>
          <w:b/>
          <w:i/>
          <w:sz w:val="28"/>
          <w:szCs w:val="28"/>
        </w:rPr>
      </w:r>
    </w:p>
    <w:p>
      <w:pPr>
        <w:pStyle w:val="style0"/>
        <w:tabs>
          <w:tab w:leader="none" w:pos="1701" w:val="left"/>
        </w:tabs>
        <w:spacing w:line="360" w:lineRule="auto"/>
      </w:pPr>
      <w:r>
        <w:rPr>
          <w:rFonts w:ascii="Arial" w:cs="Arial" w:hAnsi="Arial"/>
          <w:b/>
          <w:i/>
          <w:sz w:val="28"/>
          <w:szCs w:val="28"/>
        </w:rPr>
      </w:r>
    </w:p>
    <w:p>
      <w:pPr>
        <w:pStyle w:val="style0"/>
        <w:tabs>
          <w:tab w:leader="none" w:pos="1701" w:val="left"/>
        </w:tabs>
        <w:spacing w:line="360" w:lineRule="auto"/>
      </w:pPr>
      <w:r>
        <w:rPr>
          <w:rFonts w:ascii="Arial" w:cs="Arial" w:hAnsi="Arial"/>
          <w:b/>
          <w:i/>
          <w:sz w:val="28"/>
          <w:szCs w:val="28"/>
        </w:rPr>
      </w:r>
    </w:p>
    <w:p>
      <w:pPr>
        <w:pStyle w:val="style0"/>
        <w:tabs>
          <w:tab w:leader="none" w:pos="1701" w:val="left"/>
        </w:tabs>
        <w:spacing w:line="360" w:lineRule="auto"/>
      </w:pPr>
      <w:r>
        <w:rPr>
          <w:rFonts w:ascii="Arial" w:cs="Arial" w:hAnsi="Arial"/>
          <w:b/>
          <w:i/>
          <w:sz w:val="28"/>
          <w:szCs w:val="28"/>
        </w:rPr>
      </w:r>
    </w:p>
    <w:p>
      <w:pPr>
        <w:pStyle w:val="style0"/>
        <w:pBdr>
          <w:top w:color="00000A" w:space="0" w:sz="4" w:val="single"/>
          <w:left w:color="00000A" w:space="0" w:sz="4" w:val="single"/>
          <w:bottom w:color="00000A" w:space="0" w:sz="4" w:val="single"/>
          <w:right w:color="00000A" w:space="0" w:sz="4" w:val="single"/>
        </w:pBdr>
        <w:tabs>
          <w:tab w:leader="none" w:pos="1701" w:val="left"/>
        </w:tabs>
        <w:spacing w:line="360" w:lineRule="auto"/>
      </w:pPr>
      <w:r>
        <w:rPr>
          <w:rFonts w:ascii="Arial" w:cs="Arial" w:hAnsi="Arial"/>
          <w:b/>
          <w:i/>
          <w:sz w:val="28"/>
          <w:szCs w:val="28"/>
        </w:rPr>
      </w:r>
    </w:p>
    <w:p>
      <w:pPr>
        <w:pStyle w:val="style0"/>
        <w:pBdr>
          <w:top w:color="00000A" w:space="0" w:sz="4" w:val="single"/>
          <w:left w:color="00000A" w:space="0" w:sz="4" w:val="single"/>
          <w:bottom w:color="00000A" w:space="0" w:sz="4" w:val="single"/>
          <w:right w:color="00000A" w:space="0" w:sz="4" w:val="single"/>
        </w:pBdr>
        <w:tabs>
          <w:tab w:leader="none" w:pos="1701" w:val="left"/>
        </w:tabs>
        <w:spacing w:line="360" w:lineRule="auto"/>
      </w:pPr>
      <w:r>
        <w:rPr>
          <w:rFonts w:ascii="Arial" w:cs="Arial" w:hAnsi="Arial"/>
          <w:b/>
          <w:i/>
          <w:sz w:val="28"/>
          <w:szCs w:val="28"/>
        </w:rPr>
        <w:t>kwalificatie:</w:t>
        <w:tab/>
        <w:tab/>
        <w:t xml:space="preserve">ICT-Beheerder </w:t>
      </w:r>
      <w:r>
        <w:rPr>
          <w:rFonts w:ascii="Arial" w:cs="Arial" w:hAnsi="Arial"/>
          <w:b/>
          <w:i/>
        </w:rPr>
        <w:t>(CREBO: 93191/ 2008-2009)</w:t>
      </w:r>
      <w:r>
        <w:rPr/>
        <w:t xml:space="preserve"> </w:t>
      </w:r>
    </w:p>
    <w:p>
      <w:pPr>
        <w:pStyle w:val="style0"/>
        <w:pBdr>
          <w:top w:color="00000A" w:space="0" w:sz="4" w:val="single"/>
          <w:left w:color="00000A" w:space="0" w:sz="4" w:val="single"/>
          <w:bottom w:color="00000A" w:space="0" w:sz="4" w:val="single"/>
          <w:right w:color="00000A" w:space="0" w:sz="4" w:val="single"/>
        </w:pBdr>
        <w:tabs>
          <w:tab w:leader="none" w:pos="1701" w:val="left"/>
        </w:tabs>
        <w:spacing w:line="360" w:lineRule="auto"/>
      </w:pPr>
      <w:r>
        <w:rPr>
          <w:rFonts w:ascii="Arial" w:cs="Arial" w:hAnsi="Arial"/>
          <w:b/>
          <w:i/>
          <w:sz w:val="28"/>
          <w:szCs w:val="28"/>
        </w:rPr>
        <w:t>kerntaak 3:</w:t>
        <w:tab/>
        <w:tab/>
        <w:t>Beheren van (onderdelen van) informatiesystemen</w:t>
      </w:r>
    </w:p>
    <w:p>
      <w:pPr>
        <w:pStyle w:val="style0"/>
        <w:pBdr>
          <w:top w:color="00000A" w:space="0" w:sz="4" w:val="single"/>
          <w:left w:color="00000A" w:space="0" w:sz="4" w:val="single"/>
          <w:bottom w:color="00000A" w:space="0" w:sz="4" w:val="single"/>
          <w:right w:color="00000A" w:space="0" w:sz="4" w:val="single"/>
        </w:pBdr>
        <w:tabs>
          <w:tab w:leader="none" w:pos="1701" w:val="left"/>
        </w:tabs>
        <w:spacing w:line="360" w:lineRule="auto"/>
      </w:pPr>
      <w:r>
        <w:rPr>
          <w:rFonts w:ascii="Arial" w:cs="Arial" w:hAnsi="Arial"/>
          <w:b/>
          <w:i/>
          <w:sz w:val="28"/>
          <w:szCs w:val="28"/>
        </w:rPr>
      </w:r>
    </w:p>
    <w:p>
      <w:pPr>
        <w:pStyle w:val="style40"/>
      </w:pPr>
      <w:r>
        <w:rPr>
          <w:rFonts w:ascii="Arial" w:cs="Arial" w:hAnsi="Arial"/>
          <w:b w:val="false"/>
        </w:rPr>
      </w:r>
    </w:p>
    <w:p>
      <w:pPr>
        <w:pStyle w:val="style65"/>
        <w:pBdr/>
      </w:pPr>
      <w:r>
        <w:rPr>
          <w:rFonts w:ascii="Arial" w:cs="Arial" w:hAnsi="Arial"/>
          <w:bCs/>
        </w:rPr>
      </w:r>
    </w:p>
    <w:p>
      <w:pPr>
        <w:pStyle w:val="style65"/>
        <w:pBdr/>
      </w:pPr>
      <w:r>
        <w:rPr>
          <w:rFonts w:ascii="Arial" w:cs="Arial" w:hAnsi="Arial"/>
          <w:bCs/>
        </w:rPr>
      </w:r>
    </w:p>
    <w:p>
      <w:pPr>
        <w:pStyle w:val="style65"/>
        <w:pBdr/>
      </w:pPr>
      <w:r>
        <w:rPr>
          <w:rFonts w:ascii="Arial" w:cs="Arial" w:hAnsi="Arial"/>
          <w:bCs/>
        </w:rPr>
      </w:r>
    </w:p>
    <w:p>
      <w:pPr>
        <w:pStyle w:val="style40"/>
      </w:pPr>
      <w:r>
        <w:rPr>
          <w:rFonts w:ascii="Arial" w:cs="Arial" w:hAnsi="Arial"/>
          <w:b w:val="false"/>
        </w:rPr>
      </w:r>
    </w:p>
    <w:p>
      <w:pPr>
        <w:pStyle w:val="style40"/>
      </w:pPr>
      <w:r>
        <w:rPr>
          <w:rFonts w:ascii="Arial" w:cs="Arial" w:hAnsi="Arial"/>
          <w:b w:val="false"/>
        </w:rPr>
      </w:r>
    </w:p>
    <w:p>
      <w:pPr>
        <w:pStyle w:val="style40"/>
      </w:pPr>
      <w:r>
        <w:rPr>
          <w:rFonts w:ascii="Arial" w:cs="Arial" w:hAnsi="Arial"/>
          <w:b w:val="false"/>
        </w:rPr>
      </w:r>
    </w:p>
    <w:p>
      <w:pPr>
        <w:pStyle w:val="style40"/>
      </w:pPr>
      <w:r>
        <w:rPr>
          <w:rFonts w:ascii="Arial" w:cs="Arial" w:hAnsi="Arial"/>
          <w:b w:val="false"/>
        </w:rPr>
      </w:r>
    </w:p>
    <w:p>
      <w:pPr>
        <w:pStyle w:val="style40"/>
      </w:pPr>
      <w:r>
        <w:rPr>
          <w:rFonts w:ascii="Arial" w:cs="Arial" w:hAnsi="Arial"/>
          <w:b w:val="false"/>
        </w:rPr>
      </w:r>
    </w:p>
    <w:p>
      <w:pPr>
        <w:pStyle w:val="style40"/>
      </w:pPr>
      <w:r>
        <w:rPr>
          <w:rFonts w:ascii="Arial" w:cs="Arial" w:hAnsi="Arial"/>
          <w:b w:val="false"/>
        </w:rPr>
      </w:r>
    </w:p>
    <w:p>
      <w:pPr>
        <w:pStyle w:val="style40"/>
      </w:pPr>
      <w:r>
        <w:rPr>
          <w:rFonts w:ascii="Arial" w:cs="Arial" w:hAnsi="Arial"/>
          <w:b w:val="false"/>
        </w:rPr>
      </w:r>
    </w:p>
    <w:p>
      <w:pPr>
        <w:pStyle w:val="style40"/>
      </w:pPr>
      <w:r>
        <w:rPr>
          <w:rFonts w:ascii="Arial" w:cs="Arial" w:hAnsi="Arial"/>
          <w:b w:val="false"/>
        </w:rPr>
      </w:r>
    </w:p>
    <w:p>
      <w:pPr>
        <w:pStyle w:val="style40"/>
      </w:pPr>
      <w:r>
        <w:rPr>
          <w:rFonts w:ascii="Arial" w:cs="Arial" w:hAnsi="Arial"/>
          <w:b w:val="false"/>
        </w:rPr>
      </w:r>
    </w:p>
    <w:p>
      <w:pPr>
        <w:pStyle w:val="style40"/>
      </w:pPr>
      <w:r>
        <w:rPr>
          <w:rFonts w:ascii="Arial" w:cs="Arial" w:hAnsi="Arial"/>
          <w:b w:val="false"/>
        </w:rPr>
      </w:r>
    </w:p>
    <w:p>
      <w:pPr>
        <w:pStyle w:val="style40"/>
      </w:pPr>
      <w:r>
        <w:rPr>
          <w:rFonts w:ascii="Arial" w:cs="Arial" w:hAnsi="Arial"/>
          <w:b w:val="false"/>
        </w:rPr>
      </w:r>
    </w:p>
    <w:p>
      <w:pPr>
        <w:pStyle w:val="style40"/>
      </w:pPr>
      <w:r>
        <w:rPr>
          <w:rFonts w:ascii="Arial" w:cs="Arial" w:hAnsi="Arial"/>
          <w:b w:val="false"/>
        </w:rPr>
      </w:r>
    </w:p>
    <w:p>
      <w:pPr>
        <w:pStyle w:val="style40"/>
      </w:pPr>
      <w:r>
        <w:rPr>
          <w:rFonts w:ascii="Arial" w:cs="Arial" w:hAnsi="Arial"/>
          <w:b w:val="false"/>
        </w:rPr>
      </w:r>
    </w:p>
    <w:p>
      <w:pPr>
        <w:pStyle w:val="style40"/>
      </w:pPr>
      <w:r>
        <w:rPr>
          <w:rFonts w:ascii="Arial" w:cs="Arial" w:hAnsi="Arial"/>
          <w:b w:val="false"/>
        </w:rPr>
      </w:r>
    </w:p>
    <w:p>
      <w:pPr>
        <w:pStyle w:val="style40"/>
      </w:pPr>
      <w:r>
        <w:rPr>
          <w:rFonts w:ascii="Arial" w:cs="Arial" w:hAnsi="Arial"/>
          <w:b w:val="false"/>
        </w:rPr>
      </w:r>
    </w:p>
    <w:p>
      <w:pPr>
        <w:pStyle w:val="style40"/>
      </w:pPr>
      <w:r>
        <w:rPr>
          <w:rFonts w:ascii="Arial" w:cs="Arial" w:hAnsi="Arial"/>
          <w:b w:val="false"/>
        </w:rPr>
      </w:r>
    </w:p>
    <w:p>
      <w:pPr>
        <w:pStyle w:val="style40"/>
      </w:pPr>
      <w:r>
        <w:rPr>
          <w:rFonts w:ascii="Arial" w:cs="Arial" w:hAnsi="Arial"/>
          <w:b w:val="false"/>
        </w:rPr>
      </w:r>
    </w:p>
    <w:p>
      <w:pPr>
        <w:pStyle w:val="style40"/>
      </w:pPr>
      <w:r>
        <w:rPr>
          <w:rFonts w:ascii="Arial" w:cs="Arial" w:hAnsi="Arial"/>
          <w:b w:val="false"/>
        </w:rPr>
      </w:r>
    </w:p>
    <w:p>
      <w:pPr>
        <w:pStyle w:val="style40"/>
      </w:pPr>
      <w:r>
        <w:rPr>
          <w:rFonts w:ascii="Arial" w:cs="Arial" w:hAnsi="Arial"/>
          <w:b w:val="false"/>
        </w:rPr>
      </w:r>
    </w:p>
    <w:p>
      <w:pPr>
        <w:pStyle w:val="style40"/>
      </w:pPr>
      <w:r>
        <w:rPr>
          <w:rFonts w:ascii="Arial" w:cs="Arial" w:hAnsi="Arial"/>
          <w:b w:val="false"/>
        </w:rPr>
      </w:r>
    </w:p>
    <w:p>
      <w:pPr>
        <w:pStyle w:val="style40"/>
      </w:pPr>
      <w:r>
        <w:rPr>
          <w:rFonts w:ascii="Arial" w:cs="Arial" w:hAnsi="Arial"/>
          <w:b w:val="false"/>
        </w:rPr>
        <w:t>kwalificatie:</w:t>
        <w:tab/>
        <w:t>ICT-Beheerder (CREBO: 93191/ 2008-2009)</w:t>
      </w:r>
    </w:p>
    <w:p>
      <w:pPr>
        <w:pStyle w:val="style40"/>
      </w:pPr>
      <w:r>
        <w:rPr>
          <w:rFonts w:ascii="Arial" w:cs="Arial" w:hAnsi="Arial"/>
          <w:b w:val="false"/>
        </w:rPr>
        <w:t xml:space="preserve">kerntaak 3: </w:t>
        <w:tab/>
        <w:t>Beheren van (onderdelen van) informatiesystemen</w:t>
      </w:r>
      <w:r>
        <w:rPr>
          <w:rFonts w:ascii="Arial" w:cs="Arial" w:hAnsi="Arial"/>
          <w:b w:val="false"/>
          <w:shd w:fill="C0C0C0" w:val="clear"/>
        </w:rPr>
        <w:t xml:space="preserve"> </w:t>
      </w:r>
    </w:p>
    <w:p>
      <w:pPr>
        <w:pStyle w:val="style40"/>
      </w:pPr>
      <w:r>
        <w:rPr>
          <w:rFonts w:ascii="Arial" w:cs="Arial" w:hAnsi="Arial"/>
          <w:b w:val="false"/>
        </w:rPr>
        <w:t xml:space="preserve">code: </w:t>
        <w:tab/>
        <w:tab/>
        <w:t>ictIBPvBh_03</w:t>
      </w:r>
    </w:p>
    <w:p>
      <w:pPr>
        <w:pStyle w:val="style40"/>
      </w:pPr>
      <w:r>
        <w:rPr>
          <w:rFonts w:ascii="Arial" w:cs="Arial" w:hAnsi="Arial"/>
          <w:b w:val="false"/>
        </w:rPr>
        <w:t>versie:</w:t>
        <w:tab/>
        <w:tab/>
        <w:t>4.0</w:t>
      </w:r>
    </w:p>
    <w:p>
      <w:pPr>
        <w:pStyle w:val="style2"/>
        <w:pageBreakBefore/>
        <w:numPr>
          <w:ilvl w:val="1"/>
          <w:numId w:val="1"/>
        </w:numPr>
      </w:pPr>
      <w:bookmarkStart w:id="522" w:name="__RefHeading__3353_746888683"/>
      <w:bookmarkStart w:id="523" w:name="_Toc315200027"/>
      <w:bookmarkStart w:id="524" w:name="_Toc315169778"/>
      <w:bookmarkStart w:id="525" w:name="_Toc315169701"/>
      <w:bookmarkStart w:id="526" w:name="_Toc315169651"/>
      <w:bookmarkStart w:id="527" w:name="_Toc315169418"/>
      <w:bookmarkStart w:id="528" w:name="_Toc315169287"/>
      <w:bookmarkStart w:id="529" w:name="_Toc315164866"/>
      <w:bookmarkStart w:id="530" w:name="_Toc315164659"/>
      <w:bookmarkStart w:id="531" w:name="_Toc315164469"/>
      <w:bookmarkStart w:id="532" w:name="_Toc315164128"/>
      <w:bookmarkStart w:id="533" w:name="_Toc315162720"/>
      <w:bookmarkStart w:id="534" w:name="_Toc277168557"/>
      <w:bookmarkStart w:id="535" w:name="_Toc232932098"/>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rPr/>
        <w:t>Leeswijzer</w:t>
      </w:r>
    </w:p>
    <w:p>
      <w:pPr>
        <w:pStyle w:val="style65"/>
        <w:pBdr/>
      </w:pPr>
      <w:r>
        <w:rPr>
          <w:rFonts w:ascii="Arial" w:cs="Arial" w:hAnsi="Arial"/>
          <w:bCs/>
        </w:rPr>
      </w:r>
    </w:p>
    <w:p>
      <w:pPr>
        <w:pStyle w:val="style65"/>
        <w:pBdr/>
      </w:pPr>
      <w:r>
        <w:rPr>
          <w:rFonts w:ascii="Arial" w:cs="Arial" w:hAnsi="Arial"/>
          <w:bCs/>
        </w:rPr>
      </w:r>
    </w:p>
    <w:p>
      <w:pPr>
        <w:pStyle w:val="style65"/>
        <w:pBdr/>
      </w:pPr>
      <w:r>
        <w:rPr>
          <w:rFonts w:ascii="Arial" w:cs="Arial" w:hAnsi="Arial"/>
          <w:bCs/>
        </w:rPr>
        <w:t>© Stichting Praktijk</w:t>
      </w:r>
      <w:r>
        <w:rPr>
          <w:rFonts w:ascii="Arial" w:cs="Arial" w:hAnsi="Arial"/>
          <w:bCs/>
          <w:i/>
        </w:rPr>
        <w:t>leren</w:t>
      </w:r>
      <w:r>
        <w:rPr>
          <w:rFonts w:ascii="Arial" w:cs="Arial" w:hAnsi="Arial"/>
          <w:bCs/>
        </w:rPr>
        <w:t>, juni 2009</w:t>
      </w:r>
    </w:p>
    <w:p>
      <w:pPr>
        <w:pStyle w:val="style40"/>
      </w:pPr>
      <w:r>
        <w:rPr>
          <w:rFonts w:ascii="Arial" w:cs="Arial" w:hAnsi="Arial"/>
          <w:b w:val="false"/>
          <w:bCs w:val="false"/>
        </w:rPr>
        <w:t>Deze handleiding geeft alle informatie die je nodig hebt om de Proeve van Bekwaamheid goed te kunnen uitvoeren. Een Proeve van Bekwaamheid is een afsluitende toets die wordt afgenomen bij een leerbedrijf. Met de Proeve sluit je een deel van je opleiding af.</w:t>
      </w:r>
    </w:p>
    <w:p>
      <w:pPr>
        <w:pStyle w:val="style40"/>
      </w:pPr>
      <w:r>
        <w:rPr>
          <w:rFonts w:ascii="Arial" w:cs="Arial" w:hAnsi="Arial"/>
          <w:b w:val="false"/>
          <w:bCs w:val="false"/>
        </w:rPr>
      </w:r>
    </w:p>
    <w:p>
      <w:pPr>
        <w:pStyle w:val="style40"/>
      </w:pPr>
      <w:r>
        <w:rPr>
          <w:rFonts w:ascii="Arial" w:cs="Arial" w:hAnsi="Arial"/>
          <w:b w:val="false"/>
          <w:bCs w:val="false"/>
        </w:rPr>
        <w:t xml:space="preserve">In het stappenplan van hoofdstuk 1 is beschreven hoe je de Proeve van Bekwaamheid uitvoert. In hoofdstuk 2 is beschreven welke werkzaamheden je moet uitvoeren. </w:t>
      </w:r>
    </w:p>
    <w:p>
      <w:pPr>
        <w:pStyle w:val="style40"/>
      </w:pPr>
      <w:r>
        <w:rPr>
          <w:rFonts w:ascii="Arial" w:cs="Arial" w:hAnsi="Arial"/>
          <w:b w:val="false"/>
          <w:bCs w:val="false"/>
        </w:rPr>
        <w:t>Je wordt door je docent en de praktijkopleider op twee onderdelen beoordeeld:</w:t>
      </w:r>
    </w:p>
    <w:p>
      <w:pPr>
        <w:pStyle w:val="style0"/>
        <w:numPr>
          <w:ilvl w:val="0"/>
          <w:numId w:val="4"/>
        </w:numPr>
      </w:pPr>
      <w:r>
        <w:rPr>
          <w:rFonts w:ascii="Arial" w:cs="Arial" w:hAnsi="Arial"/>
          <w:bCs/>
        </w:rPr>
        <w:t xml:space="preserve">Proces: heb je bij de uitvoering van de opdracht de juiste werkwijze gevolgd? </w:t>
      </w:r>
    </w:p>
    <w:p>
      <w:pPr>
        <w:pStyle w:val="style0"/>
        <w:numPr>
          <w:ilvl w:val="0"/>
          <w:numId w:val="4"/>
        </w:numPr>
      </w:pPr>
      <w:r>
        <w:rPr>
          <w:rFonts w:ascii="Arial" w:cs="Arial" w:hAnsi="Arial"/>
          <w:bCs/>
        </w:rPr>
        <w:t>Resultaat: zijn de resultaten goed genoeg?</w:t>
      </w:r>
    </w:p>
    <w:p>
      <w:pPr>
        <w:pStyle w:val="style40"/>
      </w:pPr>
      <w:r>
        <w:rPr>
          <w:rFonts w:ascii="Arial" w:cs="Arial" w:hAnsi="Arial"/>
          <w:b w:val="false"/>
          <w:bCs w:val="false"/>
        </w:rPr>
        <w:t>Je wordt beoordeeld aan de hand van 'beoordelingscriteria'. De beoordelingscriteria staan beschreven in hoofdstuk 3. Lees ze goed door. Om te slagen moet je aan alle beoordelingscriteria voldoen.</w:t>
      </w:r>
    </w:p>
    <w:p>
      <w:pPr>
        <w:pStyle w:val="style40"/>
      </w:pPr>
      <w:r>
        <w:rPr>
          <w:rFonts w:ascii="Arial" w:cs="Arial" w:hAnsi="Arial"/>
          <w:b w:val="false"/>
          <w:bCs w:val="false"/>
        </w:rPr>
      </w:r>
    </w:p>
    <w:p>
      <w:pPr>
        <w:pStyle w:val="style2"/>
        <w:pageBreakBefore/>
        <w:numPr>
          <w:ilvl w:val="1"/>
          <w:numId w:val="1"/>
        </w:numPr>
      </w:pPr>
      <w:bookmarkStart w:id="536" w:name="__RefHeading__3355_746888683"/>
      <w:bookmarkStart w:id="537" w:name="_Toc315200028"/>
      <w:bookmarkStart w:id="538" w:name="_Toc315169779"/>
      <w:bookmarkStart w:id="539" w:name="_Toc315169702"/>
      <w:bookmarkStart w:id="540" w:name="_Toc315169652"/>
      <w:bookmarkStart w:id="541" w:name="_Toc315169419"/>
      <w:bookmarkStart w:id="542" w:name="_Toc315169288"/>
      <w:bookmarkStart w:id="543" w:name="_Toc315164867"/>
      <w:bookmarkStart w:id="544" w:name="_Toc315164660"/>
      <w:bookmarkStart w:id="545" w:name="_Toc315164470"/>
      <w:bookmarkStart w:id="546" w:name="_Toc315164129"/>
      <w:bookmarkStart w:id="547" w:name="_Toc315162721"/>
      <w:bookmarkStart w:id="548" w:name="_Toc277168558"/>
      <w:bookmarkStart w:id="549" w:name="_Toc232932099"/>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Pr/>
        <w:t>Stappenplan</w:t>
      </w:r>
    </w:p>
    <w:p>
      <w:pPr>
        <w:pStyle w:val="style40"/>
      </w:pPr>
      <w:r>
        <w:rPr>
          <w:rFonts w:ascii="Arial" w:cs="Arial" w:hAnsi="Arial"/>
          <w:b w:val="false"/>
          <w:bCs w:val="false"/>
        </w:rPr>
        <w:t>Hieronder staat de uitvoering van de Proeve van Bekwaamheid beschreven.</w:t>
      </w:r>
    </w:p>
    <w:p>
      <w:pPr>
        <w:pStyle w:val="style40"/>
      </w:pPr>
      <w:r>
        <w:rPr>
          <w:rFonts w:ascii="Arial" w:cs="Arial" w:hAnsi="Arial"/>
          <w:b w:val="false"/>
          <w:bCs w:val="false"/>
        </w:rPr>
      </w:r>
    </w:p>
    <w:p>
      <w:pPr>
        <w:pStyle w:val="style40"/>
      </w:pPr>
      <w:r>
        <w:rPr>
          <w:rFonts w:ascii="Arial" w:cs="Arial" w:hAnsi="Arial"/>
          <w:b w:val="false"/>
          <w:bCs w:val="false"/>
        </w:rPr>
      </w:r>
    </w:p>
    <w:p>
      <w:pPr>
        <w:pStyle w:val="style40"/>
      </w:pPr>
      <w:r>
        <w:rPr>
          <w:rFonts w:ascii="Arial" w:cs="Arial" w:hAnsi="Arial"/>
          <w:bCs w:val="false"/>
        </w:rPr>
        <w:t>Stap 1</w:t>
      </w:r>
      <w:r>
        <w:rPr>
          <w:rFonts w:ascii="Arial" w:cs="Arial" w:hAnsi="Arial"/>
          <w:b w:val="false"/>
          <w:bCs w:val="false"/>
        </w:rPr>
        <w:tab/>
        <w:tab/>
      </w:r>
      <w:r>
        <w:rPr>
          <w:rFonts w:ascii="Arial" w:cs="Arial" w:hAnsi="Arial"/>
          <w:bCs w:val="false"/>
        </w:rPr>
        <w:t>Begingesprek</w:t>
      </w:r>
    </w:p>
    <w:p>
      <w:pPr>
        <w:pStyle w:val="style40"/>
        <w:ind w:hanging="0" w:left="1418" w:right="0"/>
      </w:pPr>
      <w:r>
        <w:rPr>
          <w:rFonts w:ascii="Arial" w:cs="Arial" w:hAnsi="Arial"/>
          <w:b w:val="false"/>
          <w:bCs w:val="false"/>
        </w:rPr>
        <w:t>In het begingesprek informeert een docent je over de uitvoering en beoordeling van de Proeve van Bekwaamheid. Je krijgt dan ook te horen wanneer en bij welk bedrijf je de Proeve gaat uitvoeren.</w:t>
      </w:r>
    </w:p>
    <w:p>
      <w:pPr>
        <w:pStyle w:val="style40"/>
        <w:ind w:hanging="0" w:left="1418" w:right="0"/>
      </w:pPr>
      <w:r>
        <w:rPr>
          <w:rFonts w:ascii="Arial" w:cs="Arial" w:hAnsi="Arial"/>
          <w:b w:val="false"/>
          <w:bCs w:val="false"/>
        </w:rPr>
      </w:r>
    </w:p>
    <w:p>
      <w:pPr>
        <w:pStyle w:val="style40"/>
      </w:pPr>
      <w:r>
        <w:rPr>
          <w:rFonts w:ascii="Arial" w:cs="Arial" w:hAnsi="Arial"/>
          <w:bCs w:val="false"/>
        </w:rPr>
        <w:t>Stap 2</w:t>
        <w:tab/>
        <w:tab/>
        <w:t>Inwerkperiode leerbedrijf</w:t>
      </w:r>
    </w:p>
    <w:p>
      <w:pPr>
        <w:pStyle w:val="style40"/>
        <w:ind w:hanging="0" w:left="1418" w:right="0"/>
      </w:pPr>
      <w:r>
        <w:rPr>
          <w:rFonts w:ascii="Arial" w:cs="Arial" w:hAnsi="Arial"/>
          <w:b w:val="false"/>
          <w:bCs w:val="false"/>
        </w:rPr>
        <w:t>Om de Proeve goed te kunnen uitvoeren, moet je ingewerkt zijn. Kijk goed hoe de werkzaamheden in het bedrijf worden uitgevoerd.</w:t>
      </w:r>
    </w:p>
    <w:p>
      <w:pPr>
        <w:pStyle w:val="style40"/>
      </w:pPr>
      <w:r>
        <w:rPr>
          <w:rFonts w:ascii="Arial" w:cs="Arial" w:hAnsi="Arial"/>
          <w:b w:val="false"/>
          <w:bCs w:val="false"/>
        </w:rPr>
      </w:r>
    </w:p>
    <w:p>
      <w:pPr>
        <w:pStyle w:val="style40"/>
      </w:pPr>
      <w:r>
        <w:rPr>
          <w:rFonts w:ascii="Arial" w:cs="Arial" w:hAnsi="Arial"/>
          <w:bCs w:val="false"/>
        </w:rPr>
        <w:t>Stap 3</w:t>
        <w:tab/>
        <w:tab/>
        <w:t>Voorbereiding op Proeve van Bekwaamheid</w:t>
      </w:r>
    </w:p>
    <w:p>
      <w:pPr>
        <w:pStyle w:val="style40"/>
      </w:pPr>
      <w:r>
        <w:rPr>
          <w:rFonts w:ascii="Arial" w:cs="Arial" w:hAnsi="Arial"/>
          <w:bCs w:val="false"/>
        </w:rPr>
        <w:tab/>
        <w:tab/>
      </w:r>
      <w:r>
        <w:rPr>
          <w:rFonts w:ascii="Arial" w:cs="Arial" w:hAnsi="Arial"/>
          <w:b w:val="false"/>
          <w:bCs w:val="false"/>
        </w:rPr>
        <w:t xml:space="preserve">Lees deze handleiding goed door. Je kunt vragen stellen aan je docent als iets </w:t>
        <w:tab/>
        <w:tab/>
        <w:tab/>
        <w:t>niet duidelijk is.</w:t>
      </w:r>
    </w:p>
    <w:p>
      <w:pPr>
        <w:pStyle w:val="style40"/>
      </w:pPr>
      <w:r>
        <w:rPr>
          <w:rFonts w:ascii="Arial" w:cs="Arial" w:hAnsi="Arial"/>
          <w:b w:val="false"/>
          <w:bCs w:val="false"/>
        </w:rPr>
      </w:r>
    </w:p>
    <w:p>
      <w:pPr>
        <w:pStyle w:val="style40"/>
      </w:pPr>
      <w:r>
        <w:rPr>
          <w:rFonts w:ascii="Arial" w:cs="Arial" w:hAnsi="Arial"/>
          <w:bCs w:val="false"/>
        </w:rPr>
        <w:t>Stap 4</w:t>
        <w:tab/>
        <w:tab/>
        <w:t>Start Proeve van Bekwaamheid</w:t>
      </w:r>
    </w:p>
    <w:p>
      <w:pPr>
        <w:pStyle w:val="style40"/>
        <w:ind w:hanging="0" w:left="1418" w:right="0"/>
      </w:pPr>
      <w:r>
        <w:rPr>
          <w:rFonts w:ascii="Arial" w:cs="Arial" w:hAnsi="Arial"/>
          <w:b w:val="false"/>
          <w:bCs w:val="false"/>
        </w:rPr>
        <w:t xml:space="preserve">Je kunt starten met de Proeve van Bekwaamheid als je ingewerkt bent. Als jij denkt dat je goed bent ingewerkt, vertel je dat aan de praktijkopleider of de docent. </w:t>
      </w:r>
    </w:p>
    <w:p>
      <w:pPr>
        <w:pStyle w:val="style40"/>
      </w:pPr>
      <w:r>
        <w:rPr>
          <w:rFonts w:ascii="Arial" w:cs="Arial" w:hAnsi="Arial"/>
          <w:b w:val="false"/>
          <w:bCs w:val="false"/>
        </w:rPr>
      </w:r>
    </w:p>
    <w:p>
      <w:pPr>
        <w:pStyle w:val="style40"/>
      </w:pPr>
      <w:r>
        <w:rPr>
          <w:rFonts w:ascii="Arial" w:cs="Arial" w:hAnsi="Arial"/>
          <w:bCs w:val="false"/>
        </w:rPr>
        <w:t>Stap 5</w:t>
        <w:tab/>
        <w:tab/>
        <w:t>Proeve van Bekwaamheid</w:t>
      </w:r>
    </w:p>
    <w:p>
      <w:pPr>
        <w:pStyle w:val="style40"/>
        <w:ind w:hanging="709" w:left="1418" w:right="0"/>
      </w:pPr>
      <w:r>
        <w:rPr>
          <w:rFonts w:ascii="Arial" w:cs="Arial" w:hAnsi="Arial"/>
          <w:b w:val="false"/>
          <w:bCs w:val="false"/>
        </w:rPr>
        <w:tab/>
        <w:t>Je voert werkzaamheden op het gebied van de kerntaak uit. Je praktijkopleider kijkt hoe je dit doet. Tijdens de uitvoering van de Proeve houd je een logboek bij. In het logboek schrijf je kort op wat je hebt gedaan. Gebruik hiervoor het logboek uit de bijlage van deze handleiding. Het logboek laat je (elke week) aan je praktijkopleider zien.</w:t>
      </w:r>
    </w:p>
    <w:p>
      <w:pPr>
        <w:pStyle w:val="style40"/>
        <w:ind w:hanging="0" w:left="1418" w:right="0"/>
      </w:pPr>
      <w:r>
        <w:rPr>
          <w:rFonts w:ascii="Arial" w:cs="Arial" w:hAnsi="Arial"/>
          <w:b w:val="false"/>
          <w:bCs w:val="false"/>
        </w:rPr>
      </w:r>
    </w:p>
    <w:p>
      <w:pPr>
        <w:pStyle w:val="style40"/>
      </w:pPr>
      <w:r>
        <w:rPr>
          <w:rFonts w:ascii="Arial" w:cs="Arial" w:hAnsi="Arial"/>
          <w:bCs w:val="false"/>
        </w:rPr>
        <w:t>Stap 6</w:t>
        <w:tab/>
        <w:tab/>
        <w:t>Beoordeling</w:t>
      </w:r>
    </w:p>
    <w:p>
      <w:pPr>
        <w:pStyle w:val="style40"/>
        <w:ind w:hanging="1418" w:left="1418" w:right="0"/>
      </w:pPr>
      <w:r>
        <w:rPr>
          <w:rFonts w:ascii="Arial" w:cs="Arial" w:hAnsi="Arial"/>
          <w:b w:val="false"/>
          <w:bCs w:val="false"/>
        </w:rPr>
        <w:tab/>
        <w:t xml:space="preserve">Twee beoordelaars beoordelen </w:t>
      </w:r>
      <w:r>
        <w:rPr>
          <w:rFonts w:ascii="Arial" w:cs="Arial" w:hAnsi="Arial"/>
          <w:b w:val="false"/>
        </w:rPr>
        <w:t>jouw werkwijze en de behaalde resultaten</w:t>
      </w:r>
      <w:r>
        <w:rPr>
          <w:rFonts w:ascii="Arial" w:cs="Arial" w:hAnsi="Arial"/>
          <w:b w:val="false"/>
          <w:bCs w:val="false"/>
        </w:rPr>
        <w:t xml:space="preserve"> Zij maken hiervoor gebruik van de beoordelingscriteria uit hoofdstuk 3. Je bent niet aanwezig bij de beoordeling.</w:t>
      </w:r>
    </w:p>
    <w:p>
      <w:pPr>
        <w:pStyle w:val="style40"/>
      </w:pPr>
      <w:r>
        <w:rPr>
          <w:rFonts w:ascii="Arial" w:cs="Arial" w:hAnsi="Arial"/>
          <w:b w:val="false"/>
          <w:bCs w:val="false"/>
        </w:rPr>
      </w:r>
    </w:p>
    <w:p>
      <w:pPr>
        <w:pStyle w:val="style40"/>
      </w:pPr>
      <w:r>
        <w:rPr>
          <w:rFonts w:ascii="Arial" w:cs="Arial" w:hAnsi="Arial"/>
          <w:bCs w:val="false"/>
        </w:rPr>
        <w:t>Stap 7</w:t>
        <w:tab/>
        <w:tab/>
        <w:t>Eindgesprek</w:t>
        <w:tab/>
      </w:r>
    </w:p>
    <w:p>
      <w:pPr>
        <w:pStyle w:val="style40"/>
        <w:ind w:hanging="0" w:left="1418" w:right="0"/>
      </w:pPr>
      <w:r>
        <w:rPr>
          <w:rFonts w:ascii="Arial" w:cs="Arial" w:hAnsi="Arial"/>
          <w:b w:val="false"/>
          <w:bCs w:val="false"/>
        </w:rPr>
        <w:t xml:space="preserve">In het eindgesprek hoor je de uitslag van de Proeve. Je bent geslaagd als alle beoordelingscriteria voldoende zijn. </w:t>
      </w:r>
    </w:p>
    <w:p>
      <w:pPr>
        <w:pStyle w:val="style40"/>
        <w:ind w:hanging="0" w:left="1418" w:right="0"/>
      </w:pPr>
      <w:r>
        <w:rPr>
          <w:rFonts w:ascii="Arial" w:cs="Arial" w:hAnsi="Arial"/>
          <w:b w:val="false"/>
          <w:bCs w:val="false"/>
        </w:rPr>
        <w:t>Je krijgt een aanvullende opdracht als minder dan 20% van de beoordelingscriteria onvoldoende zijn. Bij meer dan 20% is een volledige herkansing nodig.</w:t>
      </w:r>
    </w:p>
    <w:p>
      <w:pPr>
        <w:pStyle w:val="style2"/>
        <w:pageBreakBefore/>
        <w:numPr>
          <w:ilvl w:val="1"/>
          <w:numId w:val="1"/>
        </w:numPr>
      </w:pPr>
      <w:bookmarkStart w:id="550" w:name="__RefHeading__3357_746888683"/>
      <w:bookmarkStart w:id="551" w:name="_Toc315200029"/>
      <w:bookmarkStart w:id="552" w:name="_Toc315169780"/>
      <w:bookmarkStart w:id="553" w:name="_Toc315169703"/>
      <w:bookmarkStart w:id="554" w:name="_Toc315169653"/>
      <w:bookmarkStart w:id="555" w:name="_Toc315169420"/>
      <w:bookmarkStart w:id="556" w:name="_Toc315169289"/>
      <w:bookmarkStart w:id="557" w:name="_Toc315164868"/>
      <w:bookmarkStart w:id="558" w:name="_Toc315164661"/>
      <w:bookmarkStart w:id="559" w:name="_Toc315164471"/>
      <w:bookmarkStart w:id="560" w:name="_Toc315164130"/>
      <w:bookmarkStart w:id="561" w:name="_Toc315162722"/>
      <w:bookmarkStart w:id="562" w:name="_Toc277168559"/>
      <w:bookmarkStart w:id="563" w:name="_Toc232932100"/>
      <w:bookmarkStart w:id="564" w:name="_Toc18480828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r>
        <w:rPr/>
        <w:t>Beheren van (onderdelen van) informatiesystemen</w:t>
      </w:r>
    </w:p>
    <w:p>
      <w:pPr>
        <w:pStyle w:val="style40"/>
      </w:pPr>
      <w:r>
        <w:rPr>
          <w:rFonts w:ascii="Arial" w:cs="Arial" w:hAnsi="Arial"/>
          <w:b w:val="false"/>
          <w:bCs w:val="false"/>
        </w:rPr>
        <w:t xml:space="preserve">De kerntaak </w:t>
      </w:r>
      <w:r>
        <w:rPr>
          <w:rFonts w:ascii="Arial" w:cs="Arial" w:hAnsi="Arial"/>
          <w:b w:val="false"/>
        </w:rPr>
        <w:t>Beheren van (onderdelen van) informatiesystemen</w:t>
      </w:r>
      <w:r>
        <w:rPr>
          <w:rFonts w:ascii="Arial" w:cs="Arial" w:hAnsi="Arial"/>
          <w:b w:val="false"/>
          <w:shd w:fill="C0C0C0" w:val="clear"/>
        </w:rPr>
        <w:t xml:space="preserve"> </w:t>
      </w:r>
      <w:r>
        <w:rPr>
          <w:rFonts w:ascii="Arial" w:cs="Arial" w:hAnsi="Arial"/>
          <w:b w:val="false"/>
          <w:bCs w:val="false"/>
        </w:rPr>
        <w:t>estaat uit de volgende werkprocessen:</w:t>
      </w:r>
    </w:p>
    <w:p>
      <w:pPr>
        <w:pStyle w:val="style40"/>
        <w:numPr>
          <w:ilvl w:val="1"/>
          <w:numId w:val="6"/>
        </w:numPr>
        <w:tabs>
          <w:tab w:leader="none" w:pos="852" w:val="left"/>
        </w:tabs>
        <w:ind w:hanging="390" w:left="426" w:right="0"/>
      </w:pPr>
      <w:r>
        <w:rPr>
          <w:rFonts w:ascii="Arial" w:cs="Arial" w:hAnsi="Arial"/>
          <w:b w:val="false"/>
          <w:bCs w:val="false"/>
        </w:rPr>
        <w:t>Voorkomen van (ver)storingen;</w:t>
      </w:r>
    </w:p>
    <w:p>
      <w:pPr>
        <w:pStyle w:val="style40"/>
        <w:numPr>
          <w:ilvl w:val="1"/>
          <w:numId w:val="6"/>
        </w:numPr>
        <w:tabs>
          <w:tab w:leader="none" w:pos="1836" w:val="left"/>
        </w:tabs>
        <w:ind w:hanging="390" w:left="1410" w:right="0"/>
      </w:pPr>
      <w:r>
        <w:rPr>
          <w:rFonts w:ascii="Arial" w:cs="Arial" w:hAnsi="Arial"/>
          <w:b w:val="false"/>
          <w:bCs w:val="false"/>
        </w:rPr>
        <w:t>Lokaliseren en verhelpen van (ver)storingen;</w:t>
      </w:r>
    </w:p>
    <w:p>
      <w:pPr>
        <w:pStyle w:val="style40"/>
        <w:numPr>
          <w:ilvl w:val="1"/>
          <w:numId w:val="6"/>
        </w:numPr>
        <w:tabs>
          <w:tab w:leader="none" w:pos="1836" w:val="left"/>
        </w:tabs>
        <w:ind w:hanging="390" w:left="1410" w:right="0"/>
      </w:pPr>
      <w:r>
        <w:rPr>
          <w:rFonts w:ascii="Arial" w:cs="Arial" w:hAnsi="Arial"/>
          <w:b w:val="false"/>
          <w:bCs w:val="false"/>
        </w:rPr>
        <w:t>Behandelen en afhandelen van incidentmeldingen;</w:t>
      </w:r>
    </w:p>
    <w:p>
      <w:pPr>
        <w:pStyle w:val="style40"/>
        <w:numPr>
          <w:ilvl w:val="1"/>
          <w:numId w:val="6"/>
        </w:numPr>
        <w:tabs>
          <w:tab w:leader="none" w:pos="1836" w:val="left"/>
        </w:tabs>
        <w:ind w:hanging="390" w:left="1410" w:right="0"/>
      </w:pPr>
      <w:r>
        <w:rPr>
          <w:rFonts w:ascii="Arial" w:cs="Arial" w:hAnsi="Arial"/>
          <w:b w:val="false"/>
          <w:bCs w:val="false"/>
        </w:rPr>
        <w:t xml:space="preserve">Opstellen en bewaken van procedures. </w:t>
      </w:r>
    </w:p>
    <w:p>
      <w:pPr>
        <w:pStyle w:val="style40"/>
      </w:pPr>
      <w:r>
        <w:rPr>
          <w:rFonts w:ascii="Arial" w:cs="Arial" w:hAnsi="Arial"/>
          <w:b w:val="false"/>
          <w:bCs w:val="false"/>
        </w:rPr>
      </w:r>
    </w:p>
    <w:p>
      <w:pPr>
        <w:pStyle w:val="style40"/>
      </w:pPr>
      <w:r>
        <w:rPr>
          <w:rFonts w:ascii="Arial" w:cs="Arial" w:hAnsi="Arial"/>
          <w:b w:val="false"/>
          <w:bCs w:val="false"/>
        </w:rPr>
        <w:t>De Proeve van Bekwaamheid wordt uitgevoerd in een leerbedrijf. De praktijkopleider is je leidinggevende of opdrachtgever. Hij zorgt voor voldoende werk om de werkprocessen uit te voeren. Hieronder staat aangegeven uit welke werkzaamheden een werkproces kan bestaan.</w:t>
      </w:r>
    </w:p>
    <w:p>
      <w:pPr>
        <w:pStyle w:val="style40"/>
      </w:pPr>
      <w:r>
        <w:rPr>
          <w:rFonts w:ascii="Arial" w:cs="Arial" w:hAnsi="Arial"/>
          <w:b w:val="false"/>
          <w:bCs w:val="false"/>
        </w:rPr>
        <w:t>Als je niet alle werkzaamheden van een werkproces kunt uitvoeren zorgt je docent voor aanvullende opdrachten. Het is ook mogelijk dat je een aantal werkprocessen in een ander leerbedrijf gaat uitvoeren. Je docent informeert je hierover.</w:t>
      </w:r>
    </w:p>
    <w:p>
      <w:pPr>
        <w:pStyle w:val="style40"/>
      </w:pPr>
      <w:r>
        <w:rPr>
          <w:rFonts w:ascii="Arial" w:cs="Arial" w:hAnsi="Arial"/>
          <w:b w:val="false"/>
          <w:bCs w:val="false"/>
        </w:rPr>
      </w:r>
    </w:p>
    <w:p>
      <w:pPr>
        <w:pStyle w:val="style40"/>
      </w:pPr>
      <w:r>
        <w:rPr>
          <w:rFonts w:ascii="Arial" w:cs="Arial" w:hAnsi="Arial"/>
          <w:b w:val="false"/>
          <w:bCs w:val="false"/>
        </w:rPr>
        <w:t>Je werkt volgens de regels van het leerbedrijf. Je maakt gebruik van de aanwezige hulpmiddelen. Werken in een leerbedrijf is onvoorspelbaar. Je kunt te maken krijgen met de volgende situaties:</w:t>
      </w:r>
    </w:p>
    <w:p>
      <w:pPr>
        <w:pStyle w:val="style0"/>
        <w:numPr>
          <w:ilvl w:val="0"/>
          <w:numId w:val="7"/>
        </w:numPr>
      </w:pPr>
      <w:r>
        <w:rPr>
          <w:rFonts w:ascii="Arial" w:cs="Arial" w:hAnsi="Arial"/>
        </w:rPr>
        <w:t>situatie/activiteit waarbij de continuïteit van het informatiesysteem gevaar kan lopen;</w:t>
      </w:r>
    </w:p>
    <w:p>
      <w:pPr>
        <w:pStyle w:val="style0"/>
        <w:numPr>
          <w:ilvl w:val="0"/>
          <w:numId w:val="7"/>
        </w:numPr>
      </w:pPr>
      <w:r>
        <w:rPr>
          <w:rFonts w:ascii="Arial" w:cs="Arial" w:hAnsi="Arial"/>
        </w:rPr>
        <w:t>noodzaak tot het gebruik  van een monitoringssysteem;</w:t>
      </w:r>
    </w:p>
    <w:p>
      <w:pPr>
        <w:pStyle w:val="style0"/>
        <w:numPr>
          <w:ilvl w:val="0"/>
          <w:numId w:val="7"/>
        </w:numPr>
      </w:pPr>
      <w:r>
        <w:rPr>
          <w:rFonts w:ascii="Arial" w:cs="Arial" w:hAnsi="Arial"/>
        </w:rPr>
        <w:t>noodzaak tot het werken volgens een SLA;</w:t>
      </w:r>
    </w:p>
    <w:p>
      <w:pPr>
        <w:pStyle w:val="style0"/>
        <w:numPr>
          <w:ilvl w:val="0"/>
          <w:numId w:val="7"/>
        </w:numPr>
      </w:pPr>
      <w:r>
        <w:rPr>
          <w:rFonts w:ascii="Arial" w:cs="Arial" w:hAnsi="Arial"/>
        </w:rPr>
        <w:t>hoge werkdruk en noodzaak tot prioritering.</w:t>
      </w:r>
    </w:p>
    <w:p>
      <w:pPr>
        <w:pStyle w:val="style40"/>
      </w:pPr>
      <w:r>
        <w:rPr>
          <w:rFonts w:ascii="Arial" w:cs="Arial" w:hAnsi="Arial"/>
          <w:b w:val="false"/>
          <w:bCs w:val="false"/>
        </w:rPr>
      </w:r>
    </w:p>
    <w:p>
      <w:pPr>
        <w:pStyle w:val="style40"/>
      </w:pPr>
      <w:r>
        <w:rPr>
          <w:rFonts w:ascii="Arial" w:cs="Arial" w:hAnsi="Arial"/>
          <w:b w:val="false"/>
          <w:bCs w:val="false"/>
        </w:rPr>
        <w:t xml:space="preserve">De uitgevoerde werkzaamheden beschrijf je kort in een logboek. Na afloop lever je de resultaten en het logboek in bij je docent / praktijkopleider. </w:t>
      </w:r>
    </w:p>
    <w:p>
      <w:pPr>
        <w:pStyle w:val="style0"/>
      </w:pPr>
      <w:r>
        <w:rPr>
          <w:rFonts w:ascii="Arial" w:cs="Arial" w:hAnsi="Arial"/>
          <w:b/>
        </w:rPr>
      </w:r>
    </w:p>
    <w:p>
      <w:pPr>
        <w:pStyle w:val="style40"/>
      </w:pPr>
      <w:r>
        <w:rPr>
          <w:rFonts w:ascii="Arial" w:cs="Arial" w:hAnsi="Arial"/>
          <w:b w:val="false"/>
          <w:bCs w:val="false"/>
        </w:rPr>
      </w:r>
    </w:p>
    <w:p>
      <w:pPr>
        <w:pStyle w:val="style0"/>
      </w:pPr>
      <w:r>
        <w:rPr>
          <w:rFonts w:ascii="Arial" w:cs="Arial" w:hAnsi="Arial"/>
          <w:b/>
          <w:i/>
          <w:sz w:val="20"/>
          <w:szCs w:val="20"/>
        </w:rPr>
        <w:t>Kerntaak 3: Beheren van (onderdelen van) informatiesystemen</w:t>
      </w:r>
    </w:p>
    <w:p>
      <w:pPr>
        <w:pStyle w:val="style0"/>
      </w:pPr>
      <w:r>
        <w:rPr>
          <w:rFonts w:ascii="Arial" w:cs="Arial" w:hAnsi="Arial"/>
          <w:b/>
          <w:bCs/>
        </w:rPr>
        <w:pict>
          <v:rect id="shape_0" style="position:absolute;margin-left:-3.8pt;margin-top:2.55pt;width:458.95pt;height:337.45pt">
            <v:wrap v:type="none"/>
            <v:fill detectmouseclick="t"/>
            <v:stroke color="black" joinstyle="round"/>
          </v:rect>
        </w:pict>
      </w:r>
    </w:p>
    <w:p>
      <w:pPr>
        <w:pStyle w:val="style0"/>
        <w:numPr>
          <w:ilvl w:val="0"/>
          <w:numId w:val="4"/>
        </w:numPr>
      </w:pPr>
      <w:r>
        <w:rPr>
          <w:rFonts w:ascii="Arial" w:cs="Arial" w:hAnsi="Arial"/>
          <w:bCs/>
        </w:rPr>
        <w:t>voorbereiden van de werkzaamheden</w:t>
      </w:r>
    </w:p>
    <w:p>
      <w:pPr>
        <w:pStyle w:val="style0"/>
      </w:pPr>
      <w:r>
        <w:rPr>
          <w:rFonts w:ascii="Arial" w:cs="Arial" w:hAnsi="Arial"/>
          <w:bCs/>
        </w:rPr>
      </w:r>
    </w:p>
    <w:p>
      <w:pPr>
        <w:pStyle w:val="style0"/>
        <w:numPr>
          <w:ilvl w:val="0"/>
          <w:numId w:val="4"/>
        </w:numPr>
      </w:pPr>
      <w:r>
        <w:rPr>
          <w:rFonts w:ascii="Arial" w:cs="Arial" w:hAnsi="Arial"/>
          <w:bCs/>
        </w:rPr>
        <w:t>uitvoering</w:t>
      </w:r>
    </w:p>
    <w:p>
      <w:pPr>
        <w:pStyle w:val="style0"/>
        <w:ind w:hanging="0" w:left="360" w:right="0"/>
      </w:pPr>
      <w:r>
        <w:rPr>
          <w:rFonts w:ascii="Arial" w:cs="Arial" w:hAnsi="Arial"/>
          <w:i/>
        </w:rPr>
        <w:t>voorkomen van (ver)storingen</w:t>
      </w:r>
    </w:p>
    <w:p>
      <w:pPr>
        <w:pStyle w:val="style0"/>
        <w:numPr>
          <w:ilvl w:val="0"/>
          <w:numId w:val="5"/>
        </w:numPr>
      </w:pPr>
      <w:r>
        <w:rPr>
          <w:rFonts w:ascii="Arial" w:cs="Arial" w:hAnsi="Arial"/>
          <w:bCs/>
        </w:rPr>
        <w:t xml:space="preserve">beveiligen van het informatiesysteem </w:t>
      </w:r>
    </w:p>
    <w:p>
      <w:pPr>
        <w:pStyle w:val="style0"/>
        <w:numPr>
          <w:ilvl w:val="0"/>
          <w:numId w:val="5"/>
        </w:numPr>
      </w:pPr>
      <w:r>
        <w:rPr>
          <w:rFonts w:ascii="Arial" w:cs="Arial" w:hAnsi="Arial"/>
          <w:bCs/>
        </w:rPr>
        <w:t>pro-actief bewaken van (de beveiliging van) het informatiesysteem</w:t>
      </w:r>
    </w:p>
    <w:p>
      <w:pPr>
        <w:pStyle w:val="style0"/>
        <w:numPr>
          <w:ilvl w:val="0"/>
          <w:numId w:val="5"/>
        </w:numPr>
      </w:pPr>
      <w:r>
        <w:rPr>
          <w:rFonts w:ascii="Arial" w:cs="Arial" w:hAnsi="Arial"/>
          <w:bCs/>
        </w:rPr>
        <w:t>uitvoeren van preventieve test- en serviceactiviteiten uit ter voorkoming van (ver)storingen</w:t>
      </w:r>
    </w:p>
    <w:p>
      <w:pPr>
        <w:pStyle w:val="style0"/>
        <w:numPr>
          <w:ilvl w:val="0"/>
          <w:numId w:val="5"/>
        </w:numPr>
      </w:pPr>
      <w:r>
        <w:rPr>
          <w:rFonts w:ascii="Arial" w:cs="Arial" w:hAnsi="Arial"/>
          <w:bCs/>
        </w:rPr>
        <w:t>toetsen of informatiesysteem voldoet aan gestelde kwaliteitsnormen</w:t>
      </w:r>
    </w:p>
    <w:p>
      <w:pPr>
        <w:pStyle w:val="style0"/>
        <w:numPr>
          <w:ilvl w:val="0"/>
          <w:numId w:val="5"/>
        </w:numPr>
      </w:pPr>
      <w:r>
        <w:rPr>
          <w:rFonts w:ascii="Arial" w:cs="Arial" w:hAnsi="Arial"/>
          <w:bCs/>
        </w:rPr>
        <w:t>doen van voorstellen met betrekking tot kwaliteitsnormen</w:t>
      </w:r>
    </w:p>
    <w:p>
      <w:pPr>
        <w:pStyle w:val="style0"/>
        <w:numPr>
          <w:ilvl w:val="0"/>
          <w:numId w:val="5"/>
        </w:numPr>
      </w:pPr>
      <w:r>
        <w:rPr>
          <w:rFonts w:ascii="Arial" w:cs="Arial" w:hAnsi="Arial"/>
          <w:bCs/>
        </w:rPr>
        <w:t>indien noodzakelijk: ondernemen van acties om het kwaliteitsniveau te herstellen</w:t>
      </w:r>
    </w:p>
    <w:p>
      <w:pPr>
        <w:pStyle w:val="style0"/>
        <w:numPr>
          <w:ilvl w:val="0"/>
          <w:numId w:val="5"/>
        </w:numPr>
      </w:pPr>
      <w:r>
        <w:rPr>
          <w:rFonts w:ascii="Arial" w:cs="Arial" w:hAnsi="Arial"/>
          <w:bCs/>
        </w:rPr>
        <w:t>indien noodzakelijk: doen van verbetervoorstellen om (ver)storingen in de toekomst te voorkomen</w:t>
      </w:r>
    </w:p>
    <w:p>
      <w:pPr>
        <w:pStyle w:val="style0"/>
        <w:numPr>
          <w:ilvl w:val="0"/>
          <w:numId w:val="5"/>
        </w:numPr>
      </w:pPr>
      <w:r>
        <w:rPr>
          <w:rFonts w:ascii="Arial" w:cs="Arial" w:hAnsi="Arial"/>
          <w:bCs/>
        </w:rPr>
        <w:t>onderhouden van de systeemdocumentatie</w:t>
      </w:r>
    </w:p>
    <w:p>
      <w:pPr>
        <w:pStyle w:val="style0"/>
        <w:ind w:hanging="0" w:left="360" w:right="0"/>
      </w:pPr>
      <w:r>
        <w:rPr>
          <w:rFonts w:ascii="Arial" w:cs="Arial" w:hAnsi="Arial"/>
          <w:bCs/>
          <w:i/>
        </w:rPr>
      </w:r>
    </w:p>
    <w:p>
      <w:pPr>
        <w:pStyle w:val="style0"/>
        <w:ind w:hanging="0" w:left="360" w:right="0"/>
      </w:pPr>
      <w:r>
        <w:rPr>
          <w:rFonts w:ascii="Arial" w:cs="Arial" w:hAnsi="Arial"/>
          <w:i/>
        </w:rPr>
        <w:t>lokaliseren en verhelpen van (ver)storingen</w:t>
      </w:r>
    </w:p>
    <w:p>
      <w:pPr>
        <w:pStyle w:val="style0"/>
        <w:numPr>
          <w:ilvl w:val="0"/>
          <w:numId w:val="5"/>
        </w:numPr>
      </w:pPr>
      <w:r>
        <w:rPr>
          <w:rFonts w:ascii="Arial" w:cs="Arial" w:hAnsi="Arial"/>
          <w:bCs/>
        </w:rPr>
        <w:t>lokaliseren van (ver)storingen</w:t>
      </w:r>
    </w:p>
    <w:p>
      <w:pPr>
        <w:pStyle w:val="style0"/>
        <w:numPr>
          <w:ilvl w:val="0"/>
          <w:numId w:val="5"/>
        </w:numPr>
      </w:pPr>
      <w:r>
        <w:rPr>
          <w:rFonts w:ascii="Arial" w:cs="Arial" w:hAnsi="Arial"/>
          <w:bCs/>
        </w:rPr>
        <w:t>achterhalen oorzaak van (ver)storingen</w:t>
      </w:r>
    </w:p>
    <w:p>
      <w:pPr>
        <w:pStyle w:val="style0"/>
        <w:numPr>
          <w:ilvl w:val="0"/>
          <w:numId w:val="5"/>
        </w:numPr>
      </w:pPr>
      <w:r>
        <w:rPr>
          <w:rFonts w:ascii="Arial" w:cs="Arial" w:hAnsi="Arial"/>
          <w:bCs/>
        </w:rPr>
        <w:t>prioriteren van (ver)storingen</w:t>
      </w:r>
    </w:p>
    <w:p>
      <w:pPr>
        <w:pStyle w:val="style0"/>
        <w:numPr>
          <w:ilvl w:val="0"/>
          <w:numId w:val="5"/>
        </w:numPr>
      </w:pPr>
      <w:r>
        <w:rPr>
          <w:rFonts w:ascii="Arial" w:cs="Arial" w:hAnsi="Arial"/>
          <w:bCs/>
        </w:rPr>
        <w:t>verhelpen van (ver)storingen</w:t>
      </w:r>
    </w:p>
    <w:p>
      <w:pPr>
        <w:pStyle w:val="style0"/>
        <w:numPr>
          <w:ilvl w:val="0"/>
          <w:numId w:val="5"/>
        </w:numPr>
      </w:pPr>
      <w:r>
        <w:rPr>
          <w:rFonts w:ascii="Arial" w:cs="Arial" w:hAnsi="Arial"/>
          <w:bCs/>
        </w:rPr>
        <w:t>documenteren (ver)storingen en gevonden oplossingen</w:t>
      </w:r>
    </w:p>
    <w:p>
      <w:pPr>
        <w:pStyle w:val="style0"/>
        <w:tabs>
          <w:tab w:leader="none" w:pos="4065" w:val="left"/>
        </w:tabs>
        <w:ind w:hanging="0" w:left="360" w:right="0"/>
      </w:pPr>
      <w:r>
        <w:rPr>
          <w:rFonts w:ascii="Arial" w:cs="Arial" w:hAnsi="Arial"/>
          <w:bCs/>
          <w:i/>
        </w:rPr>
        <w:tab/>
      </w:r>
    </w:p>
    <w:p>
      <w:pPr>
        <w:pStyle w:val="style0"/>
        <w:ind w:hanging="0" w:left="360" w:right="0"/>
      </w:pPr>
      <w:r>
        <w:rPr>
          <w:rFonts w:ascii="Arial" w:cs="Arial" w:hAnsi="Arial"/>
          <w:i/>
        </w:rPr>
        <w:t>behandelen en afhandelen van incidentmeldingen</w:t>
      </w:r>
    </w:p>
    <w:p>
      <w:pPr>
        <w:pStyle w:val="style0"/>
        <w:numPr>
          <w:ilvl w:val="0"/>
          <w:numId w:val="5"/>
        </w:numPr>
      </w:pPr>
      <w:r>
        <w:rPr>
          <w:rFonts w:ascii="Arial" w:cs="Arial" w:hAnsi="Arial"/>
          <w:bCs/>
        </w:rPr>
        <w:t xml:space="preserve">in behandeling nemen van tweedelijns incidentmeldingen </w:t>
      </w:r>
    </w:p>
    <w:p>
      <w:pPr>
        <w:pStyle w:val="style0"/>
        <w:numPr>
          <w:ilvl w:val="0"/>
          <w:numId w:val="5"/>
        </w:numPr>
      </w:pPr>
      <w:r>
        <w:rPr>
          <w:rFonts w:ascii="Arial" w:cs="Arial" w:hAnsi="Arial"/>
          <w:bCs/>
        </w:rPr>
        <w:t>interpreteren  en analyseren van de meldingen</w:t>
      </w:r>
    </w:p>
    <w:p>
      <w:pPr>
        <w:pStyle w:val="style0"/>
        <w:numPr>
          <w:ilvl w:val="0"/>
          <w:numId w:val="5"/>
        </w:numPr>
      </w:pPr>
      <w:r>
        <w:rPr>
          <w:rFonts w:ascii="Arial" w:cs="Arial" w:hAnsi="Arial"/>
          <w:bCs/>
        </w:rPr>
        <w:t>prioriteren van incidentmeldingen</w:t>
      </w:r>
    </w:p>
    <w:p>
      <w:pPr>
        <w:pStyle w:val="style0"/>
        <w:numPr>
          <w:ilvl w:val="0"/>
          <w:numId w:val="5"/>
        </w:numPr>
      </w:pPr>
      <w:r>
        <w:rPr>
          <w:rFonts w:ascii="Arial" w:cs="Arial" w:hAnsi="Arial"/>
          <w:bCs/>
        </w:rPr>
        <w:t>afhandelen van incidentmeldingen</w:t>
      </w:r>
    </w:p>
    <w:p>
      <w:pPr>
        <w:pStyle w:val="style0"/>
        <w:numPr>
          <w:ilvl w:val="0"/>
          <w:numId w:val="5"/>
        </w:numPr>
      </w:pPr>
      <w:r>
        <w:rPr>
          <w:rFonts w:ascii="Arial" w:cs="Arial" w:hAnsi="Arial"/>
          <w:bCs/>
        </w:rPr>
        <w:t>controleren of gebruiker tevreden is over de afhandeling van het incident</w:t>
      </w:r>
    </w:p>
    <w:p>
      <w:pPr>
        <w:pStyle w:val="style0"/>
        <w:numPr>
          <w:ilvl w:val="0"/>
          <w:numId w:val="5"/>
        </w:numPr>
      </w:pPr>
      <w:r>
        <w:rPr>
          <w:rFonts w:ascii="Arial" w:cs="Arial" w:hAnsi="Arial"/>
          <w:bCs/>
        </w:rPr>
        <w:t>documenteren en registreren meldingen en oplossingen</w:t>
      </w:r>
    </w:p>
    <w:p>
      <w:pPr>
        <w:pStyle w:val="style0"/>
      </w:pPr>
      <w:r>
        <w:rPr>
          <w:rFonts w:ascii="Arial" w:cs="Arial" w:hAnsi="Arial"/>
          <w:bCs/>
        </w:rPr>
      </w:r>
    </w:p>
    <w:p>
      <w:pPr>
        <w:pStyle w:val="style0"/>
        <w:ind w:hanging="0" w:left="360" w:right="0"/>
      </w:pPr>
      <w:r>
        <w:rPr>
          <w:rFonts w:ascii="Arial" w:cs="Arial" w:hAnsi="Arial"/>
          <w:i/>
        </w:rPr>
      </w:r>
    </w:p>
    <w:p>
      <w:pPr>
        <w:pStyle w:val="style0"/>
        <w:ind w:hanging="0" w:left="360" w:right="0"/>
      </w:pPr>
      <w:r>
        <w:rPr>
          <w:rFonts w:ascii="Arial" w:cs="Arial" w:hAnsi="Arial"/>
          <w:i/>
        </w:rPr>
      </w:r>
    </w:p>
    <w:p>
      <w:pPr>
        <w:pStyle w:val="style0"/>
        <w:ind w:hanging="0" w:left="360" w:right="0"/>
      </w:pPr>
      <w:r>
        <w:rPr>
          <w:rFonts w:ascii="Arial" w:cs="Arial" w:hAnsi="Arial"/>
          <w:i/>
        </w:rPr>
      </w:r>
    </w:p>
    <w:p>
      <w:pPr>
        <w:pStyle w:val="style0"/>
        <w:ind w:hanging="0" w:left="360" w:right="0"/>
      </w:pPr>
      <w:r>
        <w:rPr>
          <w:rFonts w:ascii="Arial" w:cs="Arial" w:hAnsi="Arial"/>
          <w:i/>
        </w:rPr>
      </w:r>
    </w:p>
    <w:p>
      <w:pPr>
        <w:pStyle w:val="style0"/>
        <w:ind w:hanging="0" w:left="360" w:right="0"/>
      </w:pPr>
      <w:r>
        <w:rPr>
          <w:rFonts w:ascii="Arial" w:cs="Arial" w:hAnsi="Arial"/>
          <w:i/>
        </w:rPr>
      </w:r>
    </w:p>
    <w:p>
      <w:pPr>
        <w:pStyle w:val="style0"/>
        <w:ind w:hanging="0" w:left="360" w:right="0"/>
      </w:pPr>
      <w:r>
        <w:rPr>
          <w:rFonts w:ascii="Arial" w:cs="Arial" w:hAnsi="Arial"/>
          <w:i/>
        </w:rPr>
      </w:r>
    </w:p>
    <w:p>
      <w:pPr>
        <w:pStyle w:val="style0"/>
        <w:ind w:hanging="0" w:left="360" w:right="0"/>
      </w:pPr>
      <w:r>
        <w:rPr>
          <w:rFonts w:ascii="Arial" w:cs="Arial" w:hAnsi="Arial"/>
          <w:i/>
        </w:rPr>
        <w:pict>
          <v:rect id="shape_0" style="position:absolute;margin-left:-4.45pt;margin-top:7.65pt;width:458.95pt;height:236.95pt">
            <v:wrap v:type="none"/>
            <v:fill detectmouseclick="t"/>
            <v:stroke color="black" joinstyle="round"/>
          </v:rect>
        </w:pict>
      </w:r>
    </w:p>
    <w:p>
      <w:pPr>
        <w:pStyle w:val="style0"/>
        <w:ind w:hanging="0" w:left="360" w:right="0"/>
      </w:pPr>
      <w:r>
        <w:rPr>
          <w:rFonts w:ascii="Arial" w:cs="Arial" w:hAnsi="Arial"/>
          <w:i/>
        </w:rPr>
      </w:r>
    </w:p>
    <w:p>
      <w:pPr>
        <w:pStyle w:val="style0"/>
        <w:ind w:hanging="0" w:left="360" w:right="0"/>
      </w:pPr>
      <w:r>
        <w:rPr>
          <w:rFonts w:ascii="Arial" w:cs="Arial" w:hAnsi="Arial"/>
          <w:i/>
        </w:rPr>
      </w:r>
    </w:p>
    <w:p>
      <w:pPr>
        <w:pStyle w:val="style0"/>
        <w:ind w:hanging="0" w:left="360" w:right="0"/>
      </w:pPr>
      <w:r>
        <w:rPr>
          <w:rFonts w:ascii="Arial" w:cs="Arial" w:hAnsi="Arial"/>
          <w:i/>
        </w:rPr>
        <w:t>opstellen en bewaken van procedures</w:t>
      </w:r>
    </w:p>
    <w:p>
      <w:pPr>
        <w:pStyle w:val="style0"/>
        <w:numPr>
          <w:ilvl w:val="0"/>
          <w:numId w:val="5"/>
        </w:numPr>
      </w:pPr>
      <w:r>
        <w:rPr>
          <w:rFonts w:ascii="Arial" w:cs="Arial" w:hAnsi="Arial"/>
          <w:bCs/>
        </w:rPr>
        <w:t>opstellen beheer- en gebruiksprocedures en instructies (bv. security-, onderhouds- en back-up procedures)</w:t>
      </w:r>
    </w:p>
    <w:p>
      <w:pPr>
        <w:pStyle w:val="style0"/>
        <w:numPr>
          <w:ilvl w:val="0"/>
          <w:numId w:val="5"/>
        </w:numPr>
      </w:pPr>
      <w:r>
        <w:rPr>
          <w:rFonts w:ascii="Arial" w:cs="Arial" w:hAnsi="Arial"/>
          <w:bCs/>
        </w:rPr>
        <w:t>toezien op naleving van procedures en instructies</w:t>
      </w:r>
    </w:p>
    <w:p>
      <w:pPr>
        <w:pStyle w:val="style0"/>
        <w:numPr>
          <w:ilvl w:val="0"/>
          <w:numId w:val="5"/>
        </w:numPr>
      </w:pPr>
      <w:r>
        <w:rPr>
          <w:rFonts w:ascii="Arial" w:cs="Arial" w:hAnsi="Arial"/>
          <w:bCs/>
        </w:rPr>
        <w:t>bewaken actualiteit en juistheid van procedures en instructies</w:t>
      </w:r>
    </w:p>
    <w:p>
      <w:pPr>
        <w:pStyle w:val="style0"/>
        <w:numPr>
          <w:ilvl w:val="0"/>
          <w:numId w:val="5"/>
        </w:numPr>
      </w:pPr>
      <w:r>
        <w:rPr>
          <w:rFonts w:ascii="Arial" w:cs="Arial" w:hAnsi="Arial"/>
          <w:bCs/>
        </w:rPr>
        <w:t>indien noodzakelijk: doen van verbetervoorstellen voor procedures en instructies</w:t>
      </w:r>
    </w:p>
    <w:p>
      <w:pPr>
        <w:pStyle w:val="style0"/>
        <w:numPr>
          <w:ilvl w:val="0"/>
          <w:numId w:val="5"/>
        </w:numPr>
      </w:pPr>
      <w:r>
        <w:rPr>
          <w:rFonts w:ascii="Arial" w:cs="Arial" w:hAnsi="Arial"/>
          <w:bCs/>
        </w:rPr>
        <w:t>indien noodzakelijk: informeren gebruikers en collega’s over wijzigingen in procedures en instructies</w:t>
      </w:r>
    </w:p>
    <w:p>
      <w:pPr>
        <w:pStyle w:val="style0"/>
        <w:numPr>
          <w:ilvl w:val="0"/>
          <w:numId w:val="5"/>
        </w:numPr>
      </w:pPr>
      <w:r>
        <w:rPr>
          <w:rFonts w:ascii="Arial" w:cs="Arial" w:hAnsi="Arial"/>
          <w:bCs/>
        </w:rPr>
        <w:t>archiveren documentatie (systeemdocumentatie, licenties e.d.)</w:t>
      </w:r>
    </w:p>
    <w:p>
      <w:pPr>
        <w:pStyle w:val="style0"/>
      </w:pPr>
      <w:r>
        <w:rPr>
          <w:rFonts w:ascii="Arial" w:cs="Arial" w:hAnsi="Arial"/>
          <w:b/>
          <w:iCs/>
        </w:rPr>
      </w:r>
    </w:p>
    <w:p>
      <w:pPr>
        <w:pStyle w:val="style0"/>
        <w:numPr>
          <w:ilvl w:val="0"/>
          <w:numId w:val="3"/>
        </w:numPr>
      </w:pPr>
      <w:r>
        <w:rPr>
          <w:rFonts w:ascii="Arial" w:cs="Arial" w:hAnsi="Arial"/>
          <w:bCs/>
        </w:rPr>
        <w:t>resultaten</w:t>
      </w:r>
    </w:p>
    <w:p>
      <w:pPr>
        <w:pStyle w:val="style0"/>
        <w:numPr>
          <w:ilvl w:val="0"/>
          <w:numId w:val="5"/>
        </w:numPr>
      </w:pPr>
      <w:r>
        <w:rPr>
          <w:rFonts w:ascii="Arial" w:cs="Arial" w:hAnsi="Arial"/>
          <w:bCs/>
        </w:rPr>
        <w:t>continu werkend en beveiligd informatiesysteem</w:t>
      </w:r>
    </w:p>
    <w:p>
      <w:pPr>
        <w:pStyle w:val="style0"/>
        <w:numPr>
          <w:ilvl w:val="0"/>
          <w:numId w:val="5"/>
        </w:numPr>
      </w:pPr>
      <w:r>
        <w:rPr>
          <w:rFonts w:ascii="Arial" w:cs="Arial" w:hAnsi="Arial"/>
          <w:bCs/>
        </w:rPr>
        <w:t>verbetervoorstellen t.a.v. gebruik, beheer en kwaliteitsnormen van het informatiesysteem</w:t>
      </w:r>
    </w:p>
    <w:p>
      <w:pPr>
        <w:pStyle w:val="style0"/>
        <w:numPr>
          <w:ilvl w:val="0"/>
          <w:numId w:val="5"/>
        </w:numPr>
      </w:pPr>
      <w:r>
        <w:rPr>
          <w:rFonts w:ascii="Arial" w:cs="Arial" w:hAnsi="Arial"/>
          <w:bCs/>
        </w:rPr>
        <w:t>verholpen (ver)storingen</w:t>
      </w:r>
    </w:p>
    <w:p>
      <w:pPr>
        <w:pStyle w:val="style0"/>
        <w:numPr>
          <w:ilvl w:val="0"/>
          <w:numId w:val="5"/>
        </w:numPr>
      </w:pPr>
      <w:r>
        <w:rPr>
          <w:rFonts w:ascii="Arial" w:cs="Arial" w:hAnsi="Arial"/>
          <w:bCs/>
        </w:rPr>
        <w:t>storingsdocumentatie</w:t>
      </w:r>
    </w:p>
    <w:p>
      <w:pPr>
        <w:pStyle w:val="style0"/>
        <w:numPr>
          <w:ilvl w:val="0"/>
          <w:numId w:val="5"/>
        </w:numPr>
      </w:pPr>
      <w:r>
        <w:rPr>
          <w:rFonts w:ascii="Arial" w:cs="Arial" w:hAnsi="Arial"/>
          <w:bCs/>
        </w:rPr>
        <w:t>afgehandelde incidentmeldingen</w:t>
      </w:r>
    </w:p>
    <w:p>
      <w:pPr>
        <w:pStyle w:val="style0"/>
        <w:numPr>
          <w:ilvl w:val="0"/>
          <w:numId w:val="5"/>
        </w:numPr>
      </w:pPr>
      <w:r>
        <w:rPr>
          <w:rFonts w:ascii="Arial" w:cs="Arial" w:hAnsi="Arial"/>
          <w:bCs/>
        </w:rPr>
        <w:t>gedocumenteerde en geregistreerde incidentmeldingen</w:t>
      </w:r>
    </w:p>
    <w:p>
      <w:pPr>
        <w:pStyle w:val="style0"/>
        <w:numPr>
          <w:ilvl w:val="0"/>
          <w:numId w:val="5"/>
        </w:numPr>
      </w:pPr>
      <w:r>
        <w:rPr>
          <w:rFonts w:ascii="Arial" w:cs="Arial" w:hAnsi="Arial"/>
          <w:bCs/>
        </w:rPr>
        <w:t>beheer- en gebruiksprocedures en instructies</w:t>
      </w:r>
    </w:p>
    <w:p>
      <w:pPr>
        <w:pStyle w:val="style0"/>
        <w:numPr>
          <w:ilvl w:val="0"/>
          <w:numId w:val="5"/>
        </w:numPr>
      </w:pPr>
      <w:r>
        <w:rPr>
          <w:rFonts w:ascii="Arial" w:cs="Arial" w:hAnsi="Arial"/>
          <w:bCs/>
        </w:rPr>
        <w:t>geïnformeerde en tevreden gebruikers en collega’s</w:t>
      </w:r>
    </w:p>
    <w:p>
      <w:pPr>
        <w:pStyle w:val="style0"/>
      </w:pPr>
      <w:r>
        <w:rPr>
          <w:rFonts w:ascii="Arial" w:cs="Arial" w:hAnsi="Arial"/>
          <w:shd w:fill="C0C0C0" w:val="clear"/>
        </w:rPr>
      </w:r>
    </w:p>
    <w:p>
      <w:pPr>
        <w:pStyle w:val="style0"/>
      </w:pPr>
      <w:r>
        <w:rPr>
          <w:rFonts w:ascii="Arial" w:cs="Arial" w:hAnsi="Arial"/>
        </w:rPr>
      </w:r>
    </w:p>
    <w:p>
      <w:pPr>
        <w:pStyle w:val="style0"/>
      </w:pPr>
      <w:r>
        <w:rPr>
          <w:rFonts w:ascii="Arial" w:cs="Arial" w:hAnsi="Arial"/>
        </w:rPr>
      </w:r>
    </w:p>
    <w:p>
      <w:pPr>
        <w:pStyle w:val="style2"/>
        <w:pageBreakBefore/>
        <w:numPr>
          <w:ilvl w:val="1"/>
          <w:numId w:val="1"/>
        </w:numPr>
      </w:pPr>
      <w:bookmarkStart w:id="565" w:name="__RefHeading__3359_746888683"/>
      <w:bookmarkStart w:id="566" w:name="_Toc315200030"/>
      <w:bookmarkStart w:id="567" w:name="_Toc315169781"/>
      <w:bookmarkStart w:id="568" w:name="_Toc315169704"/>
      <w:bookmarkStart w:id="569" w:name="_Toc315169654"/>
      <w:bookmarkStart w:id="570" w:name="_Toc315169421"/>
      <w:bookmarkStart w:id="571" w:name="_Toc315169290"/>
      <w:bookmarkStart w:id="572" w:name="_Toc315164869"/>
      <w:bookmarkStart w:id="573" w:name="_Toc315164662"/>
      <w:bookmarkStart w:id="574" w:name="_Toc315164472"/>
      <w:bookmarkStart w:id="575" w:name="_Toc315164131"/>
      <w:bookmarkStart w:id="576" w:name="_Toc315162723"/>
      <w:bookmarkStart w:id="577" w:name="_Toc277168560"/>
      <w:bookmarkStart w:id="578" w:name="_Toc232932101"/>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Pr/>
        <w:t>Beoordelingscriteria</w:t>
      </w:r>
    </w:p>
    <w:p>
      <w:pPr>
        <w:pStyle w:val="style0"/>
      </w:pPr>
      <w:r>
        <w:rPr>
          <w:rFonts w:ascii="Arial" w:cs="Arial" w:hAnsi="Arial"/>
        </w:rPr>
        <w:t>Je wordt met behulp van onderstaande beoordelingscriteria beoordeeld. De eerste twee getallen van een beoordelingscriterium verwijzen naar het werkproces, het derde is een volgnummer. Bijvoorbeeld: beoordelingscriterium 2.1-3 is het derde beoordelingscriterium van werkproces 2.1.</w:t>
      </w:r>
    </w:p>
    <w:p>
      <w:pPr>
        <w:pStyle w:val="style0"/>
      </w:pPr>
      <w:r>
        <w:rPr>
          <w:rFonts w:ascii="Arial" w:cs="Arial" w:hAnsi="Arial"/>
        </w:rPr>
      </w:r>
    </w:p>
    <w:p>
      <w:pPr>
        <w:pStyle w:val="style40"/>
        <w:spacing w:after="60" w:before="240"/>
        <w:contextualSpacing w:val="false"/>
      </w:pPr>
      <w:r>
        <w:rPr>
          <w:rFonts w:ascii="Arial" w:cs="Arial" w:hAnsi="Arial"/>
          <w:b w:val="false"/>
          <w:bCs w:val="false"/>
          <w:i/>
          <w:sz w:val="24"/>
          <w:szCs w:val="24"/>
          <w:u w:val="single"/>
        </w:rPr>
        <w:t>Beoordelingscriteria proces</w:t>
      </w:r>
    </w:p>
    <w:p>
      <w:pPr>
        <w:pStyle w:val="style0"/>
        <w:tabs>
          <w:tab w:leader="none" w:pos="567" w:val="left"/>
          <w:tab w:leader="none" w:pos="851" w:val="left"/>
        </w:tabs>
      </w:pPr>
      <w:r>
        <w:rPr>
          <w:rFonts w:ascii="Arial" w:cs="Arial" w:hAnsi="Arial"/>
        </w:rPr>
      </w:r>
    </w:p>
    <w:p>
      <w:pPr>
        <w:pStyle w:val="style0"/>
        <w:tabs>
          <w:tab w:leader="none" w:pos="567" w:val="left"/>
          <w:tab w:leader="none" w:pos="851" w:val="left"/>
        </w:tabs>
      </w:pPr>
      <w:r>
        <w:rPr>
          <w:rFonts w:ascii="Arial" w:cs="Arial" w:hAnsi="Arial"/>
        </w:rPr>
        <w:t>3.1-1</w:t>
        <w:tab/>
        <w:t>Voorkomt op adequate wijze (ver)storingen</w:t>
      </w:r>
    </w:p>
    <w:p>
      <w:pPr>
        <w:pStyle w:val="style0"/>
        <w:tabs>
          <w:tab w:leader="none" w:pos="567" w:val="left"/>
          <w:tab w:leader="none" w:pos="851" w:val="left"/>
        </w:tabs>
      </w:pPr>
      <w:r>
        <w:rPr>
          <w:rFonts w:ascii="Arial" w:cs="Arial" w:hAnsi="Arial"/>
        </w:rPr>
      </w:r>
    </w:p>
    <w:p>
      <w:pPr>
        <w:pStyle w:val="style0"/>
        <w:tabs>
          <w:tab w:leader="none" w:pos="567" w:val="left"/>
          <w:tab w:leader="none" w:pos="851" w:val="left"/>
        </w:tabs>
      </w:pPr>
      <w:r>
        <w:rPr>
          <w:rFonts w:ascii="Arial" w:cs="Arial" w:hAnsi="Arial"/>
        </w:rPr>
        <w:t>3.2-1</w:t>
        <w:tab/>
        <w:t>Lokaliseert en verhelpt op adequate wijze (ver)storingen</w:t>
      </w:r>
    </w:p>
    <w:p>
      <w:pPr>
        <w:pStyle w:val="style0"/>
        <w:tabs>
          <w:tab w:leader="none" w:pos="567" w:val="left"/>
          <w:tab w:leader="none" w:pos="851" w:val="left"/>
        </w:tabs>
      </w:pPr>
      <w:r>
        <w:rPr>
          <w:rFonts w:ascii="Arial" w:cs="Arial" w:hAnsi="Arial"/>
        </w:rPr>
      </w:r>
    </w:p>
    <w:p>
      <w:pPr>
        <w:pStyle w:val="style0"/>
        <w:tabs>
          <w:tab w:leader="none" w:pos="567" w:val="left"/>
          <w:tab w:leader="none" w:pos="851" w:val="left"/>
        </w:tabs>
      </w:pPr>
      <w:r>
        <w:rPr>
          <w:rFonts w:ascii="Arial" w:cs="Arial" w:hAnsi="Arial"/>
        </w:rPr>
        <w:t>3.3-1</w:t>
        <w:tab/>
        <w:t>Behandelt tijdig incidentmeldingen en handelt deze op adequate wijze af</w:t>
      </w:r>
    </w:p>
    <w:p>
      <w:pPr>
        <w:pStyle w:val="style0"/>
        <w:tabs>
          <w:tab w:leader="none" w:pos="567" w:val="left"/>
          <w:tab w:leader="none" w:pos="851" w:val="left"/>
        </w:tabs>
      </w:pPr>
      <w:r>
        <w:rPr>
          <w:rFonts w:ascii="Arial" w:cs="Arial" w:hAnsi="Arial"/>
        </w:rPr>
      </w:r>
    </w:p>
    <w:p>
      <w:pPr>
        <w:pStyle w:val="style0"/>
        <w:tabs>
          <w:tab w:leader="none" w:pos="567" w:val="left"/>
          <w:tab w:leader="none" w:pos="851" w:val="left"/>
        </w:tabs>
      </w:pPr>
      <w:r>
        <w:rPr>
          <w:rFonts w:ascii="Arial" w:cs="Arial" w:hAnsi="Arial"/>
        </w:rPr>
        <w:t>3.4-1</w:t>
        <w:tab/>
        <w:t>Stelt op adequate wijze procedures op en bewaakt deze</w:t>
      </w:r>
    </w:p>
    <w:p>
      <w:pPr>
        <w:pStyle w:val="style0"/>
        <w:tabs>
          <w:tab w:leader="none" w:pos="567" w:val="left"/>
          <w:tab w:leader="none" w:pos="851" w:val="left"/>
        </w:tabs>
      </w:pPr>
      <w:r>
        <w:rPr>
          <w:rFonts w:ascii="Arial" w:cs="Arial" w:hAnsi="Arial"/>
        </w:rPr>
      </w:r>
    </w:p>
    <w:p>
      <w:pPr>
        <w:pStyle w:val="style40"/>
        <w:spacing w:after="60" w:before="240"/>
        <w:contextualSpacing w:val="false"/>
      </w:pPr>
      <w:r>
        <w:rPr>
          <w:rFonts w:ascii="Arial" w:cs="Arial" w:hAnsi="Arial"/>
          <w:b w:val="false"/>
          <w:bCs w:val="false"/>
          <w:i/>
          <w:sz w:val="24"/>
          <w:szCs w:val="24"/>
          <w:u w:val="single"/>
        </w:rPr>
        <w:t>Beoordelingscriteria resultaat</w:t>
      </w:r>
    </w:p>
    <w:p>
      <w:pPr>
        <w:pStyle w:val="style0"/>
        <w:tabs>
          <w:tab w:leader="none" w:pos="1134" w:val="left"/>
          <w:tab w:leader="none" w:pos="1418" w:val="left"/>
        </w:tabs>
        <w:ind w:hanging="567" w:left="567" w:right="0"/>
      </w:pPr>
      <w:r>
        <w:rPr>
          <w:rFonts w:ascii="Arial" w:cs="Arial" w:hAnsi="Arial"/>
          <w:bCs/>
          <w:shd w:fill="C0C0C0" w:val="clear"/>
        </w:rPr>
      </w:r>
    </w:p>
    <w:p>
      <w:pPr>
        <w:pStyle w:val="style0"/>
        <w:tabs>
          <w:tab w:leader="none" w:pos="1134" w:val="left"/>
        </w:tabs>
        <w:ind w:hanging="567" w:left="567" w:right="0"/>
      </w:pPr>
      <w:r>
        <w:rPr>
          <w:rFonts w:ascii="Arial" w:cs="Arial" w:hAnsi="Arial"/>
        </w:rPr>
        <w:t>3.1-2</w:t>
        <w:tab/>
        <w:t>Correct en continu werkend, en beveiligd informatiesysteem</w:t>
      </w:r>
    </w:p>
    <w:p>
      <w:pPr>
        <w:pStyle w:val="style0"/>
        <w:tabs>
          <w:tab w:leader="none" w:pos="1134" w:val="left"/>
        </w:tabs>
        <w:ind w:hanging="567" w:left="567" w:right="0"/>
      </w:pPr>
      <w:r>
        <w:rPr>
          <w:rFonts w:ascii="Arial" w:cs="Arial" w:hAnsi="Arial"/>
        </w:rPr>
      </w:r>
    </w:p>
    <w:p>
      <w:pPr>
        <w:pStyle w:val="style0"/>
        <w:tabs>
          <w:tab w:leader="none" w:pos="1134" w:val="left"/>
        </w:tabs>
        <w:ind w:hanging="567" w:left="567" w:right="0"/>
      </w:pPr>
      <w:r>
        <w:rPr>
          <w:rFonts w:ascii="Arial" w:cs="Arial" w:hAnsi="Arial"/>
        </w:rPr>
        <w:t>3.1-3</w:t>
        <w:tab/>
        <w:t>Heldere en bruikbare verbetervoorstellen t.a.v. gebruik, beheer en kwaliteitsnormen van het informatiesysteem</w:t>
      </w:r>
    </w:p>
    <w:p>
      <w:pPr>
        <w:pStyle w:val="style0"/>
        <w:tabs>
          <w:tab w:leader="none" w:pos="1134" w:val="left"/>
        </w:tabs>
        <w:ind w:hanging="567" w:left="567" w:right="0"/>
      </w:pPr>
      <w:r>
        <w:rPr>
          <w:rFonts w:ascii="Arial" w:cs="Arial" w:hAnsi="Arial"/>
        </w:rPr>
      </w:r>
    </w:p>
    <w:p>
      <w:pPr>
        <w:pStyle w:val="style0"/>
        <w:tabs>
          <w:tab w:leader="none" w:pos="567" w:val="left"/>
        </w:tabs>
      </w:pPr>
      <w:r>
        <w:rPr>
          <w:rFonts w:ascii="Arial" w:cs="Arial" w:hAnsi="Arial"/>
        </w:rPr>
        <w:t>3.2-2</w:t>
        <w:tab/>
        <w:t>Correct en tijdig verholpen (ver)storingen</w:t>
      </w:r>
    </w:p>
    <w:p>
      <w:pPr>
        <w:pStyle w:val="style0"/>
        <w:tabs>
          <w:tab w:leader="none" w:pos="1134" w:val="left"/>
        </w:tabs>
        <w:ind w:hanging="567" w:left="567" w:right="0"/>
      </w:pPr>
      <w:r>
        <w:rPr>
          <w:rFonts w:ascii="Arial" w:cs="Arial" w:hAnsi="Arial"/>
        </w:rPr>
      </w:r>
    </w:p>
    <w:p>
      <w:pPr>
        <w:pStyle w:val="style0"/>
        <w:tabs>
          <w:tab w:leader="none" w:pos="567" w:val="left"/>
        </w:tabs>
      </w:pPr>
      <w:r>
        <w:rPr>
          <w:rFonts w:ascii="Arial" w:cs="Arial" w:hAnsi="Arial"/>
        </w:rPr>
        <w:t>3.2-3</w:t>
        <w:tab/>
        <w:t>Correcte en volledige storingsdocumentatie</w:t>
      </w:r>
    </w:p>
    <w:p>
      <w:pPr>
        <w:pStyle w:val="style0"/>
        <w:tabs>
          <w:tab w:leader="none" w:pos="567" w:val="left"/>
        </w:tabs>
      </w:pPr>
      <w:r>
        <w:rPr>
          <w:rFonts w:ascii="Arial" w:cs="Arial" w:hAnsi="Arial"/>
        </w:rPr>
      </w:r>
    </w:p>
    <w:p>
      <w:pPr>
        <w:pStyle w:val="style0"/>
        <w:tabs>
          <w:tab w:leader="none" w:pos="567" w:val="left"/>
        </w:tabs>
      </w:pPr>
      <w:r>
        <w:rPr>
          <w:rFonts w:ascii="Arial" w:cs="Arial" w:hAnsi="Arial"/>
        </w:rPr>
        <w:t>3.2-4</w:t>
        <w:tab/>
        <w:t>Tevreden gebruikers</w:t>
      </w:r>
    </w:p>
    <w:p>
      <w:pPr>
        <w:pStyle w:val="style0"/>
        <w:tabs>
          <w:tab w:leader="none" w:pos="567" w:val="left"/>
        </w:tabs>
      </w:pPr>
      <w:r>
        <w:rPr>
          <w:rFonts w:ascii="Arial" w:cs="Arial" w:hAnsi="Arial"/>
        </w:rPr>
      </w:r>
    </w:p>
    <w:p>
      <w:pPr>
        <w:pStyle w:val="style0"/>
        <w:tabs>
          <w:tab w:leader="none" w:pos="567" w:val="left"/>
        </w:tabs>
      </w:pPr>
      <w:r>
        <w:rPr>
          <w:rFonts w:ascii="Arial" w:cs="Arial" w:hAnsi="Arial"/>
        </w:rPr>
        <w:t>3.3-2</w:t>
        <w:tab/>
        <w:t>Correct en tijdig afgehandelde incidentmeldingen</w:t>
      </w:r>
    </w:p>
    <w:p>
      <w:pPr>
        <w:pStyle w:val="style0"/>
        <w:tabs>
          <w:tab w:leader="none" w:pos="567" w:val="left"/>
        </w:tabs>
      </w:pPr>
      <w:r>
        <w:rPr>
          <w:rFonts w:ascii="Arial" w:cs="Arial" w:hAnsi="Arial"/>
        </w:rPr>
      </w:r>
    </w:p>
    <w:p>
      <w:pPr>
        <w:pStyle w:val="style0"/>
        <w:tabs>
          <w:tab w:leader="none" w:pos="567" w:val="left"/>
        </w:tabs>
      </w:pPr>
      <w:r>
        <w:rPr>
          <w:rFonts w:ascii="Arial" w:cs="Arial" w:hAnsi="Arial"/>
        </w:rPr>
        <w:t>3.3-3</w:t>
        <w:tab/>
        <w:t>Correct en volledig geïnformeerde gebruikers en collega’s</w:t>
      </w:r>
    </w:p>
    <w:p>
      <w:pPr>
        <w:pStyle w:val="style0"/>
        <w:tabs>
          <w:tab w:leader="none" w:pos="567" w:val="left"/>
        </w:tabs>
      </w:pPr>
      <w:r>
        <w:rPr>
          <w:rFonts w:ascii="Arial" w:cs="Arial" w:hAnsi="Arial"/>
        </w:rPr>
      </w:r>
    </w:p>
    <w:p>
      <w:pPr>
        <w:pStyle w:val="style0"/>
        <w:tabs>
          <w:tab w:leader="none" w:pos="567" w:val="left"/>
        </w:tabs>
      </w:pPr>
      <w:r>
        <w:rPr>
          <w:rFonts w:ascii="Arial" w:cs="Arial" w:hAnsi="Arial"/>
        </w:rPr>
        <w:t>3.3-4</w:t>
        <w:tab/>
        <w:t xml:space="preserve">Correct en volledig </w:t>
      </w:r>
      <w:r>
        <w:rPr>
          <w:rFonts w:ascii="Arial" w:cs="Arial" w:hAnsi="Arial"/>
          <w:bCs/>
        </w:rPr>
        <w:t xml:space="preserve">gedocumenteerde en geregistreerde </w:t>
      </w:r>
      <w:r>
        <w:rPr>
          <w:rFonts w:ascii="Arial" w:cs="Arial" w:hAnsi="Arial"/>
        </w:rPr>
        <w:t>incidentmeldingen</w:t>
      </w:r>
    </w:p>
    <w:p>
      <w:pPr>
        <w:pStyle w:val="style0"/>
        <w:tabs>
          <w:tab w:leader="none" w:pos="567" w:val="left"/>
        </w:tabs>
      </w:pPr>
      <w:r>
        <w:rPr>
          <w:rFonts w:ascii="Arial" w:cs="Arial" w:hAnsi="Arial"/>
        </w:rPr>
      </w:r>
    </w:p>
    <w:p>
      <w:pPr>
        <w:pStyle w:val="style0"/>
        <w:tabs>
          <w:tab w:leader="none" w:pos="567" w:val="left"/>
        </w:tabs>
      </w:pPr>
      <w:r>
        <w:rPr>
          <w:rFonts w:ascii="Arial" w:cs="Arial" w:hAnsi="Arial"/>
        </w:rPr>
        <w:t>3.4-2</w:t>
        <w:tab/>
        <w:t>Heldere, actuele en correcte procedures en instructies</w:t>
      </w:r>
    </w:p>
    <w:p>
      <w:pPr>
        <w:pStyle w:val="style0"/>
        <w:tabs>
          <w:tab w:leader="none" w:pos="567" w:val="left"/>
        </w:tabs>
      </w:pPr>
      <w:r>
        <w:rPr>
          <w:rFonts w:ascii="Arial" w:cs="Arial" w:hAnsi="Arial"/>
        </w:rPr>
      </w:r>
    </w:p>
    <w:p>
      <w:pPr>
        <w:pStyle w:val="style0"/>
        <w:tabs>
          <w:tab w:leader="none" w:pos="567" w:val="left"/>
        </w:tabs>
      </w:pPr>
      <w:r>
        <w:rPr>
          <w:rFonts w:ascii="Arial" w:cs="Arial" w:hAnsi="Arial"/>
        </w:rPr>
        <w:t>3.4-3</w:t>
        <w:tab/>
        <w:t xml:space="preserve">Correct en volledig geïnformeerde gebruikers en collega’s </w:t>
      </w:r>
    </w:p>
    <w:p>
      <w:pPr>
        <w:pStyle w:val="style0"/>
        <w:tabs>
          <w:tab w:leader="none" w:pos="1134" w:val="left"/>
          <w:tab w:leader="none" w:pos="1418" w:val="left"/>
        </w:tabs>
        <w:ind w:hanging="567" w:left="567" w:right="0"/>
      </w:pPr>
      <w:r>
        <w:rPr>
          <w:rFonts w:ascii="Arial" w:cs="Arial" w:hAnsi="Arial"/>
        </w:rPr>
      </w:r>
    </w:p>
    <w:p>
      <w:pPr>
        <w:pStyle w:val="style0"/>
      </w:pPr>
      <w:r>
        <w:rPr>
          <w:rFonts w:ascii="Arial" w:cs="Arial" w:hAnsi="Arial"/>
          <w:sz w:val="36"/>
          <w:szCs w:val="36"/>
        </w:rPr>
      </w:r>
    </w:p>
    <w:p>
      <w:pPr>
        <w:pStyle w:val="style1"/>
        <w:pageBreakBefore/>
      </w:pPr>
      <w:bookmarkStart w:id="579" w:name="__RefHeading__3361_746888683"/>
      <w:bookmarkStart w:id="580" w:name="_Toc315200031"/>
      <w:bookmarkStart w:id="581" w:name="_Toc315169782"/>
      <w:bookmarkStart w:id="582" w:name="_Toc315169705"/>
      <w:bookmarkStart w:id="583" w:name="_Toc315169655"/>
      <w:bookmarkStart w:id="584" w:name="_Toc315169422"/>
      <w:bookmarkStart w:id="585" w:name="_Toc315169291"/>
      <w:bookmarkStart w:id="586" w:name="_Toc315164870"/>
      <w:bookmarkStart w:id="587" w:name="_Toc315164663"/>
      <w:bookmarkStart w:id="588" w:name="_Toc315164473"/>
      <w:bookmarkStart w:id="589" w:name="_Toc315164132"/>
      <w:bookmarkStart w:id="590" w:name="_Toc315162724"/>
      <w:bookmarkStart w:id="591" w:name="_Toc311806799"/>
      <w:bookmarkStart w:id="592" w:name="_Toc298254898"/>
      <w:bookmarkStart w:id="593" w:name="_Toc258415560"/>
      <w:bookmarkStart w:id="594" w:name="_Toc194631219"/>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Pr/>
        <w:t>Bijlage 4: Oriëntatie op het BPV-bedrijf</w:t>
      </w:r>
    </w:p>
    <w:p>
      <w:pPr>
        <w:pStyle w:val="style4"/>
        <w:ind w:hanging="864" w:left="864" w:right="0"/>
      </w:pPr>
      <w:bookmarkStart w:id="595" w:name="_Toc194631220"/>
      <w:bookmarkStart w:id="596" w:name="_Toc192583946"/>
      <w:bookmarkStart w:id="597" w:name="_Toc194631220"/>
      <w:bookmarkStart w:id="598" w:name="_Toc192583946"/>
      <w:r>
        <w:rPr/>
      </w:r>
    </w:p>
    <w:p>
      <w:pPr>
        <w:pStyle w:val="style4"/>
        <w:ind w:hanging="864" w:left="864" w:right="0"/>
      </w:pPr>
      <w:bookmarkStart w:id="599" w:name="_Toc194631220"/>
      <w:bookmarkStart w:id="600" w:name="_Toc192583946"/>
      <w:r>
        <w:rPr/>
        <w:t>Het BPV-bedrijf</w:t>
      </w:r>
      <w:bookmarkEnd w:id="599"/>
      <w:bookmarkEnd w:id="600"/>
      <w:r>
        <w:rPr/>
        <w:t xml:space="preserve"> </w:t>
      </w:r>
    </w:p>
    <w:p>
      <w:pPr>
        <w:pStyle w:val="style0"/>
      </w:pPr>
      <w:r>
        <w:rPr>
          <w:sz w:val="20"/>
          <w:szCs w:val="20"/>
        </w:rPr>
        <w:t>Je maakt tijdens je BPV deel uit van een bedrijf. Dat betekent dat jij een bijdrage levert aan het doel van het bedrijf. Dat moet gebeuren binnen de door het bedrijf opgestelde kaders. Daarom is het nuttig te weten wat het doel en het beleid is van het bedrijf waar je werkt.</w:t>
      </w:r>
    </w:p>
    <w:p>
      <w:pPr>
        <w:pStyle w:val="style0"/>
      </w:pPr>
      <w:r>
        <w:rPr/>
      </w:r>
    </w:p>
    <w:p>
      <w:pPr>
        <w:pStyle w:val="style0"/>
      </w:pPr>
      <w:r>
        <w:rPr>
          <w:rStyle w:val="style32"/>
          <w:sz w:val="20"/>
          <w:szCs w:val="20"/>
        </w:rPr>
        <w:t>Opdracht</w:t>
      </w:r>
    </w:p>
    <w:p>
      <w:pPr>
        <w:pStyle w:val="style0"/>
      </w:pPr>
      <w:r>
        <w:rPr>
          <w:sz w:val="20"/>
          <w:szCs w:val="20"/>
        </w:rPr>
        <w:t>Verzamel informatie over het bedrijf waar je werkt. Deze informatie moet betrekking hebben op de volgende punten:</w:t>
      </w:r>
    </w:p>
    <w:p>
      <w:pPr>
        <w:pStyle w:val="style0"/>
        <w:numPr>
          <w:ilvl w:val="0"/>
          <w:numId w:val="12"/>
        </w:numPr>
      </w:pPr>
      <w:r>
        <w:rPr>
          <w:sz w:val="20"/>
          <w:szCs w:val="20"/>
        </w:rPr>
        <w:t>De ondernemingsvorm van het bedrijf;</w:t>
      </w:r>
    </w:p>
    <w:p>
      <w:pPr>
        <w:pStyle w:val="style0"/>
        <w:numPr>
          <w:ilvl w:val="0"/>
          <w:numId w:val="12"/>
        </w:numPr>
      </w:pPr>
      <w:r>
        <w:rPr>
          <w:sz w:val="20"/>
          <w:szCs w:val="20"/>
        </w:rPr>
        <w:t>De doelstellingen van het bedrijf;</w:t>
      </w:r>
    </w:p>
    <w:p>
      <w:pPr>
        <w:pStyle w:val="style0"/>
        <w:numPr>
          <w:ilvl w:val="0"/>
          <w:numId w:val="12"/>
        </w:numPr>
      </w:pPr>
      <w:r>
        <w:rPr>
          <w:sz w:val="20"/>
          <w:szCs w:val="20"/>
        </w:rPr>
        <w:t>De wijze waarop het bedrijf zijn doelstellingen tracht te bereiken (het beleid dus);</w:t>
      </w:r>
    </w:p>
    <w:p>
      <w:pPr>
        <w:pStyle w:val="style0"/>
        <w:numPr>
          <w:ilvl w:val="0"/>
          <w:numId w:val="12"/>
        </w:numPr>
      </w:pPr>
      <w:r>
        <w:rPr>
          <w:sz w:val="20"/>
          <w:szCs w:val="20"/>
        </w:rPr>
        <w:t>De producten en/of diensten van het bedrijf.</w:t>
      </w:r>
    </w:p>
    <w:p>
      <w:pPr>
        <w:pStyle w:val="style0"/>
      </w:pPr>
      <w:r>
        <w:rPr/>
      </w:r>
    </w:p>
    <w:p>
      <w:pPr>
        <w:pStyle w:val="style0"/>
      </w:pPr>
      <w:r>
        <w:rPr>
          <w:rStyle w:val="style32"/>
          <w:sz w:val="20"/>
          <w:szCs w:val="20"/>
        </w:rPr>
        <w:t>Product</w:t>
      </w:r>
    </w:p>
    <w:p>
      <w:pPr>
        <w:pStyle w:val="style0"/>
      </w:pPr>
      <w:r>
        <w:rPr>
          <w:sz w:val="20"/>
          <w:szCs w:val="20"/>
        </w:rPr>
        <w:t>Verwerk deze informatie tot een inleidend verhaal over het BPV-bedrijf. Het is goed als je je verhaal illustreert met foto’s van het bedrijf. Teken het organisatieschema van het BPV-bedrijf.</w:t>
      </w:r>
    </w:p>
    <w:p>
      <w:pPr>
        <w:pStyle w:val="style0"/>
      </w:pPr>
      <w:r>
        <w:rPr>
          <w:sz w:val="20"/>
          <w:szCs w:val="20"/>
        </w:rPr>
        <w:t>Geef daarin met een afwijkende kleur aan op welke afdeling jij werkzaam bent en laat duidelijk zien welke functie jij inneemt.</w:t>
      </w:r>
    </w:p>
    <w:p>
      <w:pPr>
        <w:pStyle w:val="style0"/>
      </w:pPr>
      <w:r>
        <w:rPr>
          <w:sz w:val="20"/>
          <w:szCs w:val="20"/>
        </w:rPr>
      </w:r>
    </w:p>
    <w:p>
      <w:pPr>
        <w:pStyle w:val="style4"/>
        <w:ind w:hanging="864" w:left="864" w:right="0"/>
      </w:pPr>
      <w:bookmarkStart w:id="601" w:name="_Toc194631222"/>
      <w:bookmarkStart w:id="602" w:name="_Toc192583948"/>
      <w:bookmarkEnd w:id="601"/>
      <w:bookmarkEnd w:id="602"/>
      <w:r>
        <w:rPr/>
        <w:t>Functies binnen de (ICT-)afdeling</w:t>
      </w:r>
    </w:p>
    <w:p>
      <w:pPr>
        <w:pStyle w:val="style0"/>
      </w:pPr>
      <w:r>
        <w:rPr>
          <w:sz w:val="20"/>
          <w:szCs w:val="20"/>
        </w:rPr>
        <w:t xml:space="preserve">Iemand die werkt, wil weten welke plaats de afdeling waarin hij werkt inneemt binnen de organisatie. Daarbinnen wil hij weten welke plaats hijzelf inneemt. Zo krijgt hij inzicht in de mate waarin de afdeling én hijzelf bijdraagt aan het organisatiedoel. </w:t>
      </w:r>
    </w:p>
    <w:p>
      <w:pPr>
        <w:pStyle w:val="style0"/>
      </w:pPr>
      <w:r>
        <w:rPr>
          <w:sz w:val="20"/>
          <w:szCs w:val="20"/>
        </w:rPr>
        <w:t xml:space="preserve">Daartoe moet hij duidelijk zicht hebben op de werkzaamheden, verantwoordelijkheden en bevoegdheden van de afdeling, i.c. het afdelingshoofd, de collega’s en zichzelf. </w:t>
      </w:r>
    </w:p>
    <w:p>
      <w:pPr>
        <w:pStyle w:val="style0"/>
      </w:pPr>
      <w:r>
        <w:rPr>
          <w:sz w:val="20"/>
          <w:szCs w:val="20"/>
        </w:rPr>
        <w:t>Bij de uitvoering van opdrachten is het eveneens van belang te weten wat hij wel en niet moet doen, waar hij wel en niet aansprakelijk voor is en waar hij wel en niet over mag beslissen. Hij kan dan hiernaar handelen.</w:t>
      </w:r>
    </w:p>
    <w:p>
      <w:pPr>
        <w:pStyle w:val="style0"/>
      </w:pPr>
      <w:r>
        <w:rPr>
          <w:sz w:val="20"/>
          <w:szCs w:val="20"/>
        </w:rPr>
        <w:t>De werkzaamheden, verantwoordelijkheden en bevoegdheden zijn vastgelegd in functieomschrijvingen.</w:t>
      </w:r>
    </w:p>
    <w:p>
      <w:pPr>
        <w:pStyle w:val="style0"/>
      </w:pPr>
      <w:r>
        <w:rPr/>
      </w:r>
    </w:p>
    <w:p>
      <w:pPr>
        <w:pStyle w:val="style0"/>
      </w:pPr>
      <w:r>
        <w:rPr>
          <w:rStyle w:val="style32"/>
          <w:sz w:val="20"/>
          <w:szCs w:val="20"/>
        </w:rPr>
        <w:t>Opdracht</w:t>
      </w:r>
    </w:p>
    <w:p>
      <w:pPr>
        <w:pStyle w:val="style0"/>
      </w:pPr>
      <w:r>
        <w:rPr>
          <w:sz w:val="20"/>
          <w:szCs w:val="20"/>
        </w:rPr>
        <w:t>Beschrijf de afdeling waar jij werkzaam bent en geef de functieomschrijvingen van de functionarissen op de afdeling (ook die van jezelf).</w:t>
      </w:r>
    </w:p>
    <w:p>
      <w:pPr>
        <w:pStyle w:val="style0"/>
      </w:pPr>
      <w:r>
        <w:rPr>
          <w:sz w:val="20"/>
          <w:szCs w:val="20"/>
        </w:rPr>
        <w:t>In de beschrijving komen de volgende punten aan bod:</w:t>
      </w:r>
    </w:p>
    <w:p>
      <w:pPr>
        <w:pStyle w:val="style0"/>
        <w:numPr>
          <w:ilvl w:val="0"/>
          <w:numId w:val="13"/>
        </w:numPr>
      </w:pPr>
      <w:r>
        <w:rPr>
          <w:sz w:val="20"/>
          <w:szCs w:val="20"/>
        </w:rPr>
        <w:t>Hoe groot is de afdeling;</w:t>
      </w:r>
    </w:p>
    <w:p>
      <w:pPr>
        <w:pStyle w:val="style0"/>
        <w:numPr>
          <w:ilvl w:val="0"/>
          <w:numId w:val="13"/>
        </w:numPr>
      </w:pPr>
      <w:r>
        <w:rPr>
          <w:sz w:val="20"/>
          <w:szCs w:val="20"/>
        </w:rPr>
        <w:t>Welke producten/diensten levert deze afdeling;</w:t>
      </w:r>
    </w:p>
    <w:p>
      <w:pPr>
        <w:pStyle w:val="style0"/>
        <w:numPr>
          <w:ilvl w:val="0"/>
          <w:numId w:val="13"/>
        </w:numPr>
      </w:pPr>
      <w:r>
        <w:rPr>
          <w:sz w:val="20"/>
          <w:szCs w:val="20"/>
        </w:rPr>
        <w:t>Hoe dragen deze producten/diensten bij aan het organisatiedoel (zie taak 0.1).</w:t>
      </w:r>
    </w:p>
    <w:p>
      <w:pPr>
        <w:pStyle w:val="style0"/>
        <w:numPr>
          <w:ilvl w:val="0"/>
          <w:numId w:val="13"/>
        </w:numPr>
      </w:pPr>
      <w:r>
        <w:rPr>
          <w:sz w:val="20"/>
          <w:szCs w:val="20"/>
        </w:rPr>
        <w:t>Wie is het afdelingshoofd;</w:t>
      </w:r>
    </w:p>
    <w:p>
      <w:pPr>
        <w:pStyle w:val="style0"/>
        <w:numPr>
          <w:ilvl w:val="0"/>
          <w:numId w:val="13"/>
        </w:numPr>
      </w:pPr>
      <w:r>
        <w:rPr>
          <w:sz w:val="20"/>
          <w:szCs w:val="20"/>
        </w:rPr>
        <w:t>Welke taken, verantwoordelijkheden en bevoegdheden heeft deze functionaris;</w:t>
      </w:r>
    </w:p>
    <w:p>
      <w:pPr>
        <w:pStyle w:val="style0"/>
        <w:numPr>
          <w:ilvl w:val="0"/>
          <w:numId w:val="13"/>
        </w:numPr>
      </w:pPr>
      <w:r>
        <w:rPr>
          <w:sz w:val="20"/>
          <w:szCs w:val="20"/>
        </w:rPr>
        <w:t>Met wie moet hij overleg voeren en waarover.</w:t>
      </w:r>
    </w:p>
    <w:p>
      <w:pPr>
        <w:pStyle w:val="style0"/>
        <w:numPr>
          <w:ilvl w:val="0"/>
          <w:numId w:val="13"/>
        </w:numPr>
      </w:pPr>
      <w:r>
        <w:rPr>
          <w:sz w:val="20"/>
          <w:szCs w:val="20"/>
        </w:rPr>
        <w:t>Welke functionarissen werken er nog meer op deze afdeling;</w:t>
      </w:r>
    </w:p>
    <w:p>
      <w:pPr>
        <w:pStyle w:val="style0"/>
        <w:numPr>
          <w:ilvl w:val="0"/>
          <w:numId w:val="13"/>
        </w:numPr>
      </w:pPr>
      <w:r>
        <w:rPr>
          <w:sz w:val="20"/>
          <w:szCs w:val="20"/>
        </w:rPr>
        <w:t>Welke taken, verantwoordelijkheden en bevoegdheden hebben deze verschillende functionarissen;</w:t>
      </w:r>
    </w:p>
    <w:p>
      <w:pPr>
        <w:pStyle w:val="style0"/>
        <w:numPr>
          <w:ilvl w:val="0"/>
          <w:numId w:val="13"/>
        </w:numPr>
      </w:pPr>
      <w:r>
        <w:rPr>
          <w:sz w:val="20"/>
          <w:szCs w:val="20"/>
        </w:rPr>
        <w:t>Met wie moeten zij overleg voeren en waarover.</w:t>
      </w:r>
    </w:p>
    <w:p>
      <w:pPr>
        <w:pStyle w:val="style0"/>
      </w:pPr>
      <w:r>
        <w:rPr/>
      </w:r>
    </w:p>
    <w:p>
      <w:pPr>
        <w:pStyle w:val="style0"/>
      </w:pPr>
      <w:r>
        <w:rPr>
          <w:rStyle w:val="style32"/>
          <w:sz w:val="20"/>
          <w:szCs w:val="20"/>
        </w:rPr>
        <w:t>Product</w:t>
      </w:r>
    </w:p>
    <w:p>
      <w:pPr>
        <w:pStyle w:val="style0"/>
      </w:pPr>
      <w:r>
        <w:rPr>
          <w:sz w:val="20"/>
          <w:szCs w:val="20"/>
        </w:rPr>
        <w:t>Beschrijving van de functies op de (ICT-)afdeling. Vergeet jezelf daarin niet!</w:t>
      </w:r>
    </w:p>
    <w:p>
      <w:pPr>
        <w:pStyle w:val="style0"/>
      </w:pPr>
      <w:r>
        <w:rPr>
          <w:rFonts w:cs=""/>
          <w:b/>
          <w:sz w:val="24"/>
          <w:lang w:eastAsia="en-US"/>
        </w:rPr>
      </w:r>
    </w:p>
    <w:p>
      <w:pPr>
        <w:pStyle w:val="style74"/>
        <w:pageBreakBefore/>
      </w:pPr>
      <w:r>
        <w:rPr>
          <w:b/>
          <w:sz w:val="24"/>
          <w:szCs w:val="24"/>
        </w:rPr>
        <w:t xml:space="preserve">Extra opdracht LB kerntaak 4 </w:t>
      </w:r>
    </w:p>
    <w:p>
      <w:pPr>
        <w:pStyle w:val="style74"/>
      </w:pPr>
      <w:r>
        <w:rPr>
          <w:b/>
          <w:sz w:val="22"/>
          <w:szCs w:val="22"/>
        </w:rPr>
        <w:t>Economische dimensie</w:t>
      </w:r>
    </w:p>
    <w:p>
      <w:pPr>
        <w:pStyle w:val="style74"/>
      </w:pPr>
      <w:r>
        <w:rPr>
          <w:b/>
        </w:rPr>
      </w:r>
    </w:p>
    <w:p>
      <w:pPr>
        <w:pStyle w:val="style74"/>
      </w:pPr>
      <w:r>
        <w:rPr>
          <w:b/>
        </w:rPr>
      </w:r>
    </w:p>
    <w:p>
      <w:pPr>
        <w:pStyle w:val="style74"/>
      </w:pPr>
      <w:r>
        <w:rPr>
          <w:b/>
        </w:rPr>
        <w:t>Laat zien dat je de Collectieve (of individuele) arbeidsovereenkomst</w:t>
      </w:r>
    </w:p>
    <w:p>
      <w:pPr>
        <w:pStyle w:val="style74"/>
      </w:pPr>
      <w:r>
        <w:rPr>
          <w:b/>
        </w:rPr>
        <w:t>van de BPV-plek kent.</w:t>
      </w:r>
    </w:p>
    <w:p>
      <w:pPr>
        <w:pStyle w:val="style74"/>
      </w:pPr>
      <w:r>
        <w:rPr>
          <w:bCs/>
        </w:rPr>
        <w:t>Als werknemer in een arbeidsorganisatie heb je te maken met een CAO. In deze opdracht laat je zien dat je hebt verdiept in de CAO die bij jouw bedrijf/instelling hoort. Vraag iemand waarmee jij werkt (en die kennis heeft van de CAO) om een interview met als doel de CAO te leren kennen en te beschrijven. Hieronder vind je enkele vragen die je kunt gebruiken voor jouw interview:</w:t>
      </w:r>
    </w:p>
    <w:p>
      <w:pPr>
        <w:pStyle w:val="style74"/>
      </w:pPr>
      <w:r>
        <w:rPr>
          <w:rFonts w:ascii="Calibri" w:hAnsi="Calibri"/>
          <w:sz w:val="22"/>
          <w:szCs w:val="22"/>
        </w:rPr>
      </w:r>
    </w:p>
    <w:p>
      <w:pPr>
        <w:pStyle w:val="style74"/>
      </w:pPr>
      <w:r>
        <w:rPr>
          <w:b/>
        </w:rPr>
        <w:t>Opdracht:</w:t>
      </w:r>
      <w:r>
        <w:rPr/>
        <w:t xml:space="preserve"> Als je gaat werken, krijg je een arbeidsovereenkomst. Wat denk je dat daar in staat? Noem vijf punten die daarin besproken worden. Vraag op jouw BPV-plek of je een arbeidsovereenkomst onder ogen kunt krijgen.</w:t>
      </w:r>
    </w:p>
    <w:p>
      <w:pPr>
        <w:pStyle w:val="style74"/>
      </w:pPr>
      <w:r>
        <w:rPr/>
        <w:t>Een CAO geldt voor een hele beroepsgroep of bedrijfstak. Noem drie voorbeelden van beroepsgroepen of bedrijfstakken.</w:t>
      </w:r>
    </w:p>
    <w:p>
      <w:pPr>
        <w:pStyle w:val="style74"/>
      </w:pPr>
      <w:r>
        <w:rPr>
          <w:bCs/>
          <w:sz w:val="28"/>
          <w:szCs w:val="28"/>
        </w:rPr>
        <w:t>Moet een bedrijf de afspraken uit de CAO precies opvolgen?</w:t>
      </w:r>
    </w:p>
    <w:p>
      <w:pPr>
        <w:pStyle w:val="style74"/>
      </w:pPr>
      <w:r>
        <w:rPr>
          <w:bCs/>
          <w:sz w:val="28"/>
          <w:szCs w:val="28"/>
        </w:rPr>
        <w:t>Waarvoor krijg je bijzondere vrije dagen?</w:t>
      </w:r>
    </w:p>
    <w:p>
      <w:pPr>
        <w:pStyle w:val="style74"/>
      </w:pPr>
      <w:r>
        <w:rPr>
          <w:bCs/>
          <w:sz w:val="28"/>
          <w:szCs w:val="28"/>
        </w:rPr>
        <w:t xml:space="preserve">Van wie krijg je een exemplaar van de CAO als je een nieuwe baan krijgt? </w:t>
      </w:r>
    </w:p>
    <w:p>
      <w:pPr>
        <w:pStyle w:val="style74"/>
      </w:pPr>
      <w:r>
        <w:rPr>
          <w:bCs/>
          <w:sz w:val="28"/>
          <w:szCs w:val="28"/>
        </w:rPr>
        <w:t>Wat is de bedoeling van een proefperiode?</w:t>
      </w:r>
    </w:p>
    <w:p>
      <w:pPr>
        <w:pStyle w:val="style74"/>
      </w:pPr>
      <w:r>
        <w:rPr>
          <w:bCs/>
          <w:sz w:val="28"/>
          <w:szCs w:val="28"/>
        </w:rPr>
        <w:t>Kan een werkgever een vaste aanstelling zomaar beëindigen? En een werknemer?</w:t>
      </w:r>
    </w:p>
    <w:p>
      <w:pPr>
        <w:pStyle w:val="style74"/>
      </w:pPr>
      <w:r>
        <w:rPr>
          <w:bCs/>
          <w:sz w:val="28"/>
          <w:szCs w:val="28"/>
        </w:rPr>
        <w:t>Noem drie verplichtingen van een werkgever en drie van een werknemer.</w:t>
      </w:r>
    </w:p>
    <w:p>
      <w:pPr>
        <w:pStyle w:val="style74"/>
      </w:pPr>
      <w:r>
        <w:rPr>
          <w:bCs/>
          <w:sz w:val="28"/>
          <w:szCs w:val="28"/>
        </w:rPr>
        <w:t xml:space="preserve">Hoeveel </w:t>
      </w:r>
      <w:r>
        <w:rPr>
          <w:bCs/>
        </w:rPr>
        <w:t>vakantiedagen krijg jij bij jouw BPV-plek? Welke vakantiedagen zijn verplicht?</w:t>
      </w:r>
    </w:p>
    <w:p>
      <w:pPr>
        <w:pStyle w:val="style74"/>
      </w:pPr>
      <w:r>
        <w:rPr>
          <w:bCs/>
        </w:rPr>
        <w:t>Hoe is de salarisopbouw voor een nieuwe werknemer bij jouw BPV-plek?</w:t>
      </w:r>
    </w:p>
    <w:p>
      <w:pPr>
        <w:pStyle w:val="style74"/>
      </w:pPr>
      <w:r>
        <w:rPr/>
      </w:r>
    </w:p>
    <w:p>
      <w:pPr>
        <w:pStyle w:val="style74"/>
      </w:pPr>
      <w:r>
        <w:rPr>
          <w:b/>
        </w:rPr>
        <w:t>Product</w:t>
      </w:r>
      <w:r>
        <w:rPr/>
        <w:t xml:space="preserve">: </w:t>
      </w:r>
      <w:r>
        <w:rPr>
          <w:bCs/>
        </w:rPr>
        <w:t xml:space="preserve">Deze opdracht wordt verwerkt in een uitgebreid, schriftelijk verslag. </w:t>
      </w:r>
    </w:p>
    <w:p>
      <w:pPr>
        <w:pStyle w:val="style74"/>
      </w:pPr>
      <w:r>
        <w:rPr/>
        <w:t>Aantal punten: 4</w:t>
      </w:r>
    </w:p>
    <w:p>
      <w:pPr>
        <w:pStyle w:val="style74"/>
      </w:pPr>
      <w:r>
        <w:rPr>
          <w:b/>
        </w:rPr>
      </w:r>
    </w:p>
    <w:p>
      <w:pPr>
        <w:pStyle w:val="style74"/>
      </w:pPr>
      <w:r>
        <w:rPr>
          <w:b/>
        </w:rPr>
      </w:r>
    </w:p>
    <w:p>
      <w:pPr>
        <w:pStyle w:val="style74"/>
      </w:pPr>
      <w:r>
        <w:rPr>
          <w:b/>
        </w:rPr>
        <w:t>Laat zien dat je de organisatiecultuur van de BPV-plek kent.</w:t>
      </w:r>
    </w:p>
    <w:p>
      <w:pPr>
        <w:pStyle w:val="style74"/>
      </w:pPr>
      <w:r>
        <w:rPr>
          <w:bCs/>
        </w:rPr>
        <w:t xml:space="preserve">Als werknemer in een arbeidsorganisatie ben je een radertje in het geheel. Je hebt je eigen positie. In deze opdracht laat je zien dat je jouw organisatie en je eigen plek daarin kent. Vraag iemand waarmee jij werkt om een interview met als doel de organisatiecultuur te leren kennen en te beschrijven. </w:t>
      </w:r>
    </w:p>
    <w:p>
      <w:pPr>
        <w:pStyle w:val="style74"/>
      </w:pPr>
      <w:r>
        <w:rPr>
          <w:bCs/>
        </w:rPr>
      </w:r>
    </w:p>
    <w:p>
      <w:pPr>
        <w:pStyle w:val="style74"/>
      </w:pPr>
      <w:r>
        <w:rPr>
          <w:b/>
          <w:bCs/>
        </w:rPr>
        <w:t>Opdracht:</w:t>
      </w:r>
      <w:r>
        <w:rPr>
          <w:bCs/>
        </w:rPr>
        <w:t xml:space="preserve"> Hieronder vind je enkele vragen die je kunt gebruiken voor jouw interview:</w:t>
      </w:r>
    </w:p>
    <w:p>
      <w:pPr>
        <w:pStyle w:val="style74"/>
      </w:pPr>
      <w:r>
        <w:rPr>
          <w:bCs/>
        </w:rPr>
        <w:t xml:space="preserve">Wie heeft de leiding? Wat merk jij daarvan? </w:t>
      </w:r>
    </w:p>
    <w:p>
      <w:pPr>
        <w:pStyle w:val="style74"/>
      </w:pPr>
      <w:r>
        <w:rPr>
          <w:bCs/>
        </w:rPr>
        <w:t xml:space="preserve">Wie geeft jou opdrachten? Hoe krijg jij leiding? </w:t>
      </w:r>
    </w:p>
    <w:p>
      <w:pPr>
        <w:pStyle w:val="style74"/>
      </w:pPr>
      <w:r>
        <w:rPr/>
        <w:t xml:space="preserve">Hoe komen beslissingen tot stand? </w:t>
      </w:r>
    </w:p>
    <w:p>
      <w:pPr>
        <w:pStyle w:val="style74"/>
      </w:pPr>
      <w:r>
        <w:rPr/>
        <w:t xml:space="preserve">Is er overleg met de medewerkers of beslist de leiding? </w:t>
      </w:r>
    </w:p>
    <w:p>
      <w:pPr>
        <w:pStyle w:val="style74"/>
      </w:pPr>
      <w:r>
        <w:rPr>
          <w:bCs/>
        </w:rPr>
        <w:t xml:space="preserve">Met wie werk je samen? Wat is hun positie? </w:t>
      </w:r>
    </w:p>
    <w:p>
      <w:pPr>
        <w:pStyle w:val="style74"/>
      </w:pPr>
      <w:r>
        <w:rPr>
          <w:bCs/>
        </w:rPr>
        <w:t xml:space="preserve">Hoe gaan jouw collega’s om met verandering, met tegenslag? </w:t>
      </w:r>
    </w:p>
    <w:p>
      <w:pPr>
        <w:pStyle w:val="style74"/>
      </w:pPr>
      <w:r>
        <w:rPr>
          <w:bCs/>
        </w:rPr>
        <w:t>Is het duidelijk welke procedures de collega’s moeten volgen? Welke zijn dat?</w:t>
      </w:r>
      <w:r>
        <w:rPr/>
        <w:t xml:space="preserve"> </w:t>
      </w:r>
    </w:p>
    <w:p>
      <w:pPr>
        <w:pStyle w:val="style74"/>
      </w:pPr>
      <w:r>
        <w:rPr/>
        <w:t xml:space="preserve">Zijn er duidelijke werkafspraken? Welke zijn dat? </w:t>
      </w:r>
    </w:p>
    <w:p>
      <w:pPr>
        <w:pStyle w:val="style74"/>
      </w:pPr>
      <w:r>
        <w:rPr/>
        <w:t>Krijgen medewerkers de kans om zich verder te ontwikkelen? Hoe dan?</w:t>
      </w:r>
    </w:p>
    <w:p>
      <w:pPr>
        <w:pStyle w:val="style74"/>
      </w:pPr>
      <w:r>
        <w:rPr/>
      </w:r>
    </w:p>
    <w:p>
      <w:pPr>
        <w:pStyle w:val="style74"/>
      </w:pPr>
      <w:r>
        <w:rPr>
          <w:b/>
        </w:rPr>
        <w:t>Product</w:t>
      </w:r>
      <w:r>
        <w:rPr/>
        <w:t xml:space="preserve">: </w:t>
      </w:r>
      <w:r>
        <w:rPr>
          <w:bCs/>
        </w:rPr>
        <w:t xml:space="preserve">Deze opdracht wordt verwerkt in een uitgebreid, schriftelijk verslag waarin je ook vermeldt wanneer en met wie je een interview gehouden hebt. </w:t>
      </w:r>
    </w:p>
    <w:p>
      <w:pPr>
        <w:pStyle w:val="style74"/>
      </w:pPr>
      <w:r>
        <w:rPr/>
        <w:t>Aantal punten: 3</w:t>
      </w:r>
    </w:p>
    <w:p>
      <w:pPr>
        <w:pStyle w:val="style74"/>
      </w:pPr>
      <w:r>
        <w:rPr/>
      </w:r>
    </w:p>
    <w:p>
      <w:pPr>
        <w:pStyle w:val="style74"/>
      </w:pPr>
      <w:r>
        <w:rPr/>
      </w:r>
    </w:p>
    <w:p>
      <w:pPr>
        <w:pStyle w:val="style74"/>
      </w:pPr>
      <w:r>
        <w:rPr/>
      </w:r>
    </w:p>
    <w:p>
      <w:pPr>
        <w:pStyle w:val="style74"/>
      </w:pPr>
      <w:r>
        <w:rPr/>
      </w:r>
    </w:p>
    <w:p>
      <w:pPr>
        <w:pStyle w:val="style74"/>
      </w:pPr>
      <w:r>
        <w:rPr/>
      </w:r>
    </w:p>
    <w:p>
      <w:pPr>
        <w:pStyle w:val="style74"/>
      </w:pPr>
      <w:r>
        <w:rPr/>
      </w:r>
    </w:p>
    <w:p>
      <w:pPr>
        <w:pStyle w:val="style74"/>
      </w:pPr>
      <w:r>
        <w:rPr/>
      </w:r>
    </w:p>
    <w:p>
      <w:pPr>
        <w:pStyle w:val="style74"/>
      </w:pPr>
      <w:r>
        <w:rPr>
          <w:b/>
        </w:rPr>
        <w:t>Laat zien hoe jij je als werknemer opstelt.</w:t>
      </w:r>
    </w:p>
    <w:p>
      <w:pPr>
        <w:pStyle w:val="style0"/>
      </w:pPr>
      <w:r>
        <w:rPr>
          <w:rFonts w:cs="Arial"/>
          <w:bCs/>
          <w:sz w:val="20"/>
          <w:szCs w:val="20"/>
        </w:rPr>
        <w:t xml:space="preserve">Als BPV-er oefen je jouw beroepsvaardigheden en je vaardigheden in werknemerschap. In deze opdracht laat je zien hoe jij je als werknemer gedraagt. </w:t>
      </w:r>
    </w:p>
    <w:p>
      <w:pPr>
        <w:pStyle w:val="style74"/>
      </w:pPr>
      <w:r>
        <w:rPr>
          <w:b/>
        </w:rPr>
        <w:t>Opdracht:</w:t>
      </w:r>
      <w:r>
        <w:rPr/>
        <w:t xml:space="preserve"> Je gaat drie situaties weergeven. Je kunt hierbij denken aan werkoverleg, overleg met collega’s of overleg met de BPV-begeleider. En je kunt ook denken aan informele situaties, bijvoorbeeld een rookpauze of het contact met collega’s tussen twee klussen door. Je kiest in ieder geval minstens één overlegsituatie.</w:t>
      </w:r>
    </w:p>
    <w:p>
      <w:pPr>
        <w:pStyle w:val="style74"/>
      </w:pPr>
      <w:r>
        <w:rPr/>
        <w:t>Wat is op jouw werk het verschil tussen formeel en informeel contact?</w:t>
      </w:r>
    </w:p>
    <w:p>
      <w:pPr>
        <w:pStyle w:val="style74"/>
      </w:pPr>
      <w:r>
        <w:rPr/>
        <w:t>Hoe verloopt een (werk)overleg?</w:t>
      </w:r>
    </w:p>
    <w:p>
      <w:pPr>
        <w:pStyle w:val="style74"/>
      </w:pPr>
      <w:r>
        <w:rPr/>
        <w:t>Hoe wordt er omgegaan met meningsverschillen?</w:t>
      </w:r>
    </w:p>
    <w:p>
      <w:pPr>
        <w:pStyle w:val="style74"/>
      </w:pPr>
      <w:r>
        <w:rPr/>
        <w:t>Hoe worden taken verdeeld?</w:t>
      </w:r>
    </w:p>
    <w:p>
      <w:pPr>
        <w:pStyle w:val="style74"/>
      </w:pPr>
      <w:r>
        <w:rPr/>
      </w:r>
    </w:p>
    <w:p>
      <w:pPr>
        <w:pStyle w:val="style74"/>
      </w:pPr>
      <w:r>
        <w:rPr>
          <w:b/>
        </w:rPr>
        <w:t>Product</w:t>
      </w:r>
      <w:r>
        <w:rPr/>
        <w:t xml:space="preserve">: </w:t>
      </w:r>
      <w:r>
        <w:rPr>
          <w:bCs/>
        </w:rPr>
        <w:t>Deze opdracht wordt verwerkt in een uitgebreid, schriftelijk verslag.</w:t>
      </w:r>
    </w:p>
    <w:p>
      <w:pPr>
        <w:pStyle w:val="style74"/>
      </w:pPr>
      <w:r>
        <w:rPr/>
        <w:t>Aantal punten: 3</w:t>
      </w:r>
    </w:p>
    <w:p>
      <w:pPr>
        <w:pStyle w:val="style0"/>
      </w:pPr>
      <w:r>
        <w:rPr>
          <w:rFonts w:cs="Arial"/>
          <w:b/>
          <w:sz w:val="20"/>
          <w:szCs w:val="20"/>
        </w:rPr>
      </w:r>
    </w:p>
    <w:p>
      <w:pPr>
        <w:pStyle w:val="style74"/>
      </w:pPr>
      <w:r>
        <w:rPr>
          <w:b/>
        </w:rPr>
        <w:t>Schets je eigen beroepshouding</w:t>
      </w:r>
    </w:p>
    <w:p>
      <w:pPr>
        <w:pStyle w:val="style0"/>
      </w:pPr>
      <w:r>
        <w:rPr>
          <w:rFonts w:cs="Arial"/>
          <w:bCs/>
          <w:sz w:val="20"/>
          <w:szCs w:val="20"/>
        </w:rPr>
        <w:t>Binnen je beroepshouding zijn algemene aspecten (bv. op tijd komen) en beroepsspecifieke aspecten (bv. klanten helpen) te onderscheiden. In deze opdracht laat je zien dat je beide kanten van je beroepshouding kunt toepassen. Noem minimaal 5 algemene en 5 specifieke aspecten van jouw beroepshouding. Beschrijf  hoe jij deze aspecten toepast in jouw BPV. Geef aan in jouw verhaal wat jouw sterke kanten zijn van jouw beroepshouding en welke aspecten nog verder verbeterd moeten worden en hoe je dit gaat doen.</w:t>
      </w:r>
    </w:p>
    <w:p>
      <w:pPr>
        <w:pStyle w:val="style74"/>
      </w:pPr>
      <w:r>
        <w:rPr>
          <w:b/>
        </w:rPr>
        <w:t>Product</w:t>
      </w:r>
      <w:r>
        <w:rPr/>
        <w:t xml:space="preserve">: </w:t>
      </w:r>
      <w:r>
        <w:rPr>
          <w:bCs/>
        </w:rPr>
        <w:t>Deze opdracht wordt verwerkt in een uitgebreid, schriftelijk verslag.</w:t>
      </w:r>
    </w:p>
    <w:p>
      <w:pPr>
        <w:pStyle w:val="style74"/>
      </w:pPr>
      <w:r>
        <w:rPr/>
        <w:t>Aantal punten: 3</w:t>
      </w:r>
    </w:p>
    <w:p>
      <w:pPr>
        <w:pStyle w:val="style0"/>
      </w:pPr>
      <w:r>
        <w:rPr>
          <w:rFonts w:ascii="Arial" w:cs="Arial" w:hAnsi="Arial"/>
          <w:bCs/>
        </w:rPr>
      </w:r>
    </w:p>
    <w:p>
      <w:pPr>
        <w:pStyle w:val="style0"/>
      </w:pPr>
      <w:r>
        <w:rPr/>
      </w:r>
    </w:p>
    <w:sectPr>
      <w:type w:val="continuous"/>
      <w:pgSz w:h="16838" w:w="11906"/>
      <w:pgMar w:bottom="1418" w:footer="709" w:gutter="0" w:header="0" w:left="1418" w:right="1418" w:top="1418"/>
      <w:pgNumType w:fmt="decimal"/>
      <w:formProt w:val="false"/>
      <w:textDirection w:val="lrTb"/>
      <w:docGrid w:charSpace="12288"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Wingdings">
    <w:charset w:val="02"/>
    <w:family w:val="auto"/>
    <w:pitch w:val="fixed"/>
  </w:font>
  <w:font w:name="Courier New">
    <w:charset w:val="80"/>
    <w:family w:val="modern"/>
    <w:pitch w:val="fixed"/>
  </w:font>
  <w:font w:name="Symbol">
    <w:charset w:val="02"/>
    <w:family w:val="auto"/>
    <w:pitch w:val="fixed"/>
  </w:font>
  <w:font w:name="OpenSymbol">
    <w:altName w:val="Arial Unicode MS"/>
    <w:charset w:val="80"/>
    <w:family w:val="auto"/>
    <w:pitch w:val="default"/>
  </w:font>
  <w:font w:name="Arial">
    <w:charset w:val="8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60"/>
      <w:tabs>
        <w:tab w:leader="none" w:pos="3375" w:val="left"/>
      </w:tabs>
    </w:pPr>
    <w:r>
      <w:rPr/>
    </w:r>
  </w:p>
  <w:p>
    <w:r>
      <w:rPr>
        <w:color w:val="C0504D"/>
      </w:rPr>
      <w:fldChar w:fldCharType="begin"/>
    </w:r>
    <w:r>
      <w:instrText> PAGE </w:instrText>
    </w:r>
    <w:r>
      <w:fldChar w:fldCharType="separate"/>
    </w:r>
    <w:r>
      <w:t>30</w:t>
    </w:r>
    <w:r>
      <w:fldChar w:fldCharType="end"/>
    </w:r>
    <w:pStyle w:val="style75"/>
    <w:jc w:val="center"/>
    <w:top w:color="7F7F7F" w:space="0" w:sz="4" w:val="single"/>
    <w:pP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bullet"/>
      <w:lvlText w:val=""/>
      <w:lvlJc w:val="left"/>
      <w:pPr>
        <w:tabs>
          <w:tab w:pos="720" w:val="num"/>
        </w:tabs>
        <w:ind w:hanging="360" w:left="720"/>
      </w:pPr>
      <w:rPr>
        <w:rFonts w:ascii="Wingdings" w:cs="Wingdings" w:hAnsi="Wingdings"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3">
    <w:lvl w:ilvl="0">
      <w:start w:val="1"/>
      <w:numFmt w:val="bullet"/>
      <w:lvlText w:val=""/>
      <w:lvlJc w:val="left"/>
      <w:pPr>
        <w:tabs>
          <w:tab w:pos="360" w:val="num"/>
        </w:tabs>
        <w:ind w:hanging="360" w:left="360"/>
      </w:pPr>
      <w:rPr>
        <w:rFonts w:ascii="Symbol" w:cs="Symbol" w:hAnsi="Symbol" w:hint="default"/>
      </w:rPr>
    </w:lvl>
    <w:lvl w:ilvl="1">
      <w:start w:val="1"/>
      <w:numFmt w:val="bullet"/>
      <w:lvlText w:val=""/>
      <w:lvlJc w:val="left"/>
      <w:pPr>
        <w:tabs>
          <w:tab w:pos="360" w:val="num"/>
        </w:tabs>
        <w:ind w:hanging="360" w:left="360"/>
      </w:pPr>
      <w:rPr>
        <w:rFonts w:ascii="Symbol" w:cs="Symbol" w:hAnsi="Symbol" w:hint="default"/>
      </w:rPr>
    </w:lvl>
    <w:lvl w:ilvl="2">
      <w:start w:val="1"/>
      <w:numFmt w:val="bullet"/>
      <w:lvlText w:val=""/>
      <w:lvlJc w:val="left"/>
      <w:pPr>
        <w:tabs>
          <w:tab w:pos="1080" w:val="num"/>
        </w:tabs>
        <w:ind w:hanging="360" w:left="1080"/>
      </w:pPr>
      <w:rPr>
        <w:rFonts w:ascii="Wingdings" w:cs="Wingdings" w:hAnsi="Wingdings"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o"/>
      <w:lvlJc w:val="left"/>
      <w:pPr>
        <w:tabs>
          <w:tab w:pos="2520" w:val="num"/>
        </w:tabs>
        <w:ind w:hanging="360" w:left="2520"/>
      </w:pPr>
      <w:rPr>
        <w:rFonts w:ascii="Courier New" w:cs="Courier New" w:hAnsi="Courier New" w:hint="default"/>
      </w:rPr>
    </w:lvl>
    <w:lvl w:ilvl="5">
      <w:start w:val="1"/>
      <w:numFmt w:val="bullet"/>
      <w:lvlText w:val=""/>
      <w:lvlJc w:val="left"/>
      <w:pPr>
        <w:tabs>
          <w:tab w:pos="3240" w:val="num"/>
        </w:tabs>
        <w:ind w:hanging="360" w:left="3240"/>
      </w:pPr>
      <w:rPr>
        <w:rFonts w:ascii="Wingdings" w:cs="Wingdings" w:hAnsi="Wingdings" w:hint="default"/>
      </w:rPr>
    </w:lvl>
    <w:lvl w:ilvl="6">
      <w:start w:val="1"/>
      <w:numFmt w:val="bullet"/>
      <w:lvlText w:val=""/>
      <w:lvlJc w:val="left"/>
      <w:pPr>
        <w:tabs>
          <w:tab w:pos="3960" w:val="num"/>
        </w:tabs>
        <w:ind w:hanging="360" w:left="3960"/>
      </w:pPr>
      <w:rPr>
        <w:rFonts w:ascii="Symbol" w:cs="Symbol" w:hAnsi="Symbol" w:hint="default"/>
      </w:rPr>
    </w:lvl>
    <w:lvl w:ilvl="7">
      <w:start w:val="1"/>
      <w:numFmt w:val="bullet"/>
      <w:lvlText w:val="o"/>
      <w:lvlJc w:val="left"/>
      <w:pPr>
        <w:tabs>
          <w:tab w:pos="4680" w:val="num"/>
        </w:tabs>
        <w:ind w:hanging="360" w:left="4680"/>
      </w:pPr>
      <w:rPr>
        <w:rFonts w:ascii="Courier New" w:cs="Courier New" w:hAnsi="Courier New" w:hint="default"/>
      </w:rPr>
    </w:lvl>
    <w:lvl w:ilvl="8">
      <w:start w:val="1"/>
      <w:numFmt w:val="bullet"/>
      <w:lvlText w:val=""/>
      <w:lvlJc w:val="left"/>
      <w:pPr>
        <w:tabs>
          <w:tab w:pos="5400" w:val="num"/>
        </w:tabs>
        <w:ind w:hanging="360" w:left="5400"/>
      </w:pPr>
      <w:rPr>
        <w:rFonts w:ascii="Wingdings" w:cs="Wingdings" w:hAnsi="Wingdings" w:hint="default"/>
      </w:rPr>
    </w:lvl>
  </w:abstractNum>
  <w:abstractNum w:abstractNumId="4">
    <w:lvl w:ilvl="0">
      <w:start w:val="1"/>
      <w:numFmt w:val="bullet"/>
      <w:lvlText w:val=""/>
      <w:lvlJc w:val="left"/>
      <w:pPr>
        <w:tabs>
          <w:tab w:pos="360" w:val="num"/>
        </w:tabs>
        <w:ind w:hanging="360" w:left="360"/>
      </w:pPr>
      <w:rPr>
        <w:rFonts w:ascii="Symbol" w:cs="Symbol" w:hAnsi="Symbol" w:hint="default"/>
      </w:rPr>
    </w:lvl>
    <w:lvl w:ilvl="1">
      <w:start w:val="1"/>
      <w:numFmt w:val="bullet"/>
      <w:lvlText w:val="-"/>
      <w:lvlJc w:val="left"/>
      <w:pPr>
        <w:tabs>
          <w:tab w:pos="1080" w:val="num"/>
        </w:tabs>
        <w:ind w:hanging="360" w:left="1080"/>
      </w:pPr>
      <w:rPr>
        <w:rFonts w:ascii="OpenSymbol" w:cs="OpenSymbol" w:hAnsi="OpenSymbol" w:hint="default"/>
        <w:sz w:val="16"/>
        <w:szCs w:val="16"/>
      </w:rPr>
    </w:lvl>
    <w:lvl w:ilvl="2">
      <w:start w:val="1"/>
      <w:numFmt w:val="bullet"/>
      <w:lvlText w:val=""/>
      <w:lvlJc w:val="left"/>
      <w:pPr>
        <w:tabs>
          <w:tab w:pos="1800" w:val="num"/>
        </w:tabs>
        <w:ind w:hanging="360" w:left="1800"/>
      </w:pPr>
      <w:rPr>
        <w:rFonts w:ascii="Wingdings" w:cs="Wingdings" w:hAnsi="Wingdings" w:hint="default"/>
      </w:rPr>
    </w:lvl>
    <w:lvl w:ilvl="3">
      <w:start w:val="1"/>
      <w:numFmt w:val="bullet"/>
      <w:lvlText w:val=""/>
      <w:lvlJc w:val="left"/>
      <w:pPr>
        <w:tabs>
          <w:tab w:pos="2520" w:val="num"/>
        </w:tabs>
        <w:ind w:hanging="360" w:left="2520"/>
      </w:pPr>
      <w:rPr>
        <w:rFonts w:ascii="Symbol" w:cs="Symbol" w:hAnsi="Symbol" w:hint="default"/>
      </w:rPr>
    </w:lvl>
    <w:lvl w:ilvl="4">
      <w:start w:val="1"/>
      <w:numFmt w:val="bullet"/>
      <w:lvlText w:val="o"/>
      <w:lvlJc w:val="left"/>
      <w:pPr>
        <w:tabs>
          <w:tab w:pos="3240" w:val="num"/>
        </w:tabs>
        <w:ind w:hanging="360" w:left="3240"/>
      </w:pPr>
      <w:rPr>
        <w:rFonts w:ascii="Courier New" w:cs="Courier New" w:hAnsi="Courier New" w:hint="default"/>
      </w:rPr>
    </w:lvl>
    <w:lvl w:ilvl="5">
      <w:start w:val="1"/>
      <w:numFmt w:val="bullet"/>
      <w:lvlText w:val=""/>
      <w:lvlJc w:val="left"/>
      <w:pPr>
        <w:tabs>
          <w:tab w:pos="3960" w:val="num"/>
        </w:tabs>
        <w:ind w:hanging="360" w:left="3960"/>
      </w:pPr>
      <w:rPr>
        <w:rFonts w:ascii="Wingdings" w:cs="Wingdings" w:hAnsi="Wingdings" w:hint="default"/>
      </w:rPr>
    </w:lvl>
    <w:lvl w:ilvl="6">
      <w:start w:val="1"/>
      <w:numFmt w:val="bullet"/>
      <w:lvlText w:val=""/>
      <w:lvlJc w:val="left"/>
      <w:pPr>
        <w:tabs>
          <w:tab w:pos="4680" w:val="num"/>
        </w:tabs>
        <w:ind w:hanging="360" w:left="4680"/>
      </w:pPr>
      <w:rPr>
        <w:rFonts w:ascii="Symbol" w:cs="Symbol" w:hAnsi="Symbol" w:hint="default"/>
      </w:rPr>
    </w:lvl>
    <w:lvl w:ilvl="7">
      <w:start w:val="1"/>
      <w:numFmt w:val="bullet"/>
      <w:lvlText w:val="o"/>
      <w:lvlJc w:val="left"/>
      <w:pPr>
        <w:tabs>
          <w:tab w:pos="5400" w:val="num"/>
        </w:tabs>
        <w:ind w:hanging="360" w:left="5400"/>
      </w:pPr>
      <w:rPr>
        <w:rFonts w:ascii="Courier New" w:cs="Courier New" w:hAnsi="Courier New" w:hint="default"/>
      </w:rPr>
    </w:lvl>
    <w:lvl w:ilvl="8">
      <w:start w:val="1"/>
      <w:numFmt w:val="bullet"/>
      <w:lvlText w:val=""/>
      <w:lvlJc w:val="left"/>
      <w:pPr>
        <w:tabs>
          <w:tab w:pos="6120" w:val="num"/>
        </w:tabs>
        <w:ind w:hanging="360" w:left="6120"/>
      </w:pPr>
      <w:rPr>
        <w:rFonts w:ascii="Wingdings" w:cs="Wingdings" w:hAnsi="Wingdings" w:hint="default"/>
      </w:rPr>
    </w:lvl>
  </w:abstractNum>
  <w:abstractNum w:abstractNumId="5">
    <w:lvl w:ilvl="0">
      <w:start w:val="1"/>
      <w:numFmt w:val="bullet"/>
      <w:lvlText w:val="-"/>
      <w:lvlJc w:val="left"/>
      <w:pPr>
        <w:tabs>
          <w:tab w:pos="720" w:val="num"/>
        </w:tabs>
        <w:ind w:hanging="360" w:left="720"/>
      </w:pPr>
      <w:rPr>
        <w:rFonts w:ascii="OpenSymbol" w:cs="OpenSymbol" w:hAnsi="OpenSymbol" w:hint="default"/>
      </w:rPr>
    </w:lvl>
    <w:lvl w:ilvl="1">
      <w:start w:val="1"/>
      <w:numFmt w:val="bullet"/>
      <w:lvlText w:val="-"/>
      <w:lvlJc w:val="left"/>
      <w:pPr>
        <w:tabs>
          <w:tab w:pos="1440" w:val="num"/>
        </w:tabs>
        <w:ind w:hanging="360" w:left="1440"/>
      </w:pPr>
      <w:rPr>
        <w:rFonts w:ascii="Times New Roman" w:cs="Times New Roman" w:hAnsi="Times New Roman" w:hint="default"/>
      </w:rPr>
    </w:lvl>
    <w:lvl w:ilvl="2">
      <w:start w:val="1"/>
      <w:numFmt w:val="bullet"/>
      <w:lvlText w:val="-"/>
      <w:lvlJc w:val="left"/>
      <w:pPr>
        <w:tabs>
          <w:tab w:pos="2340" w:val="num"/>
        </w:tabs>
        <w:ind w:hanging="360" w:left="2340"/>
      </w:pPr>
      <w:rPr>
        <w:rFonts w:ascii="Arial" w:cs="Arial" w:hAnsi="Arial" w:hint="default"/>
      </w:rPr>
    </w:lvl>
    <w:lvl w:ilvl="3">
      <w:start w:val="1"/>
      <w:numFmt w:val="decimal"/>
      <w:lvlText w:val="%4."/>
      <w:lvlJc w:val="left"/>
      <w:pPr>
        <w:tabs>
          <w:tab w:pos="2880" w:val="num"/>
        </w:tabs>
        <w:ind w:hanging="360" w:left="2880"/>
      </w:pPr>
    </w:lvl>
    <w:lvl w:ilvl="4">
      <w:start w:val="1"/>
      <w:numFmt w:val="lowerLetter"/>
      <w:lvlText w:val="%5."/>
      <w:lvlJc w:val="left"/>
      <w:pPr>
        <w:tabs>
          <w:tab w:pos="3600" w:val="num"/>
        </w:tabs>
        <w:ind w:hanging="360" w:left="3600"/>
      </w:pPr>
    </w:lvl>
    <w:lvl w:ilvl="5">
      <w:start w:val="1"/>
      <w:numFmt w:val="lowerRoman"/>
      <w:lvlText w:val="%6."/>
      <w:lvlJc w:val="right"/>
      <w:pPr>
        <w:tabs>
          <w:tab w:pos="4320" w:val="num"/>
        </w:tabs>
        <w:ind w:hanging="180" w:left="4320"/>
      </w:pPr>
    </w:lvl>
    <w:lvl w:ilvl="6">
      <w:start w:val="1"/>
      <w:numFmt w:val="decimal"/>
      <w:lvlText w:val="%7."/>
      <w:lvlJc w:val="left"/>
      <w:pPr>
        <w:tabs>
          <w:tab w:pos="5040" w:val="num"/>
        </w:tabs>
        <w:ind w:hanging="360" w:left="5040"/>
      </w:pPr>
    </w:lvl>
    <w:lvl w:ilvl="7">
      <w:start w:val="1"/>
      <w:numFmt w:val="lowerLetter"/>
      <w:lvlText w:val="%8."/>
      <w:lvlJc w:val="left"/>
      <w:pPr>
        <w:tabs>
          <w:tab w:pos="5760" w:val="num"/>
        </w:tabs>
        <w:ind w:hanging="360" w:left="5760"/>
      </w:pPr>
    </w:lvl>
    <w:lvl w:ilvl="8">
      <w:start w:val="1"/>
      <w:numFmt w:val="lowerRoman"/>
      <w:lvlText w:val="%9."/>
      <w:lvlJc w:val="right"/>
      <w:pPr>
        <w:tabs>
          <w:tab w:pos="6480" w:val="num"/>
        </w:tabs>
        <w:ind w:hanging="180" w:left="6480"/>
      </w:pPr>
    </w:lvl>
  </w:abstractNum>
  <w:abstractNum w:abstractNumId="6">
    <w:lvl w:ilvl="0">
      <w:start w:val="1"/>
      <w:numFmt w:val="decimal"/>
      <w:lvlText w:val="%1"/>
      <w:lvlJc w:val="left"/>
      <w:pPr>
        <w:tabs>
          <w:tab w:pos="360" w:val="num"/>
        </w:tabs>
        <w:ind w:hanging="360" w:left="360"/>
      </w:pPr>
    </w:lvl>
    <w:lvl w:ilvl="1">
      <w:start w:val="1"/>
      <w:numFmt w:val="decimal"/>
      <w:lvlText w:val="%1.%2"/>
      <w:lvlJc w:val="left"/>
      <w:pPr>
        <w:tabs>
          <w:tab w:pos="390" w:val="num"/>
        </w:tabs>
        <w:ind w:hanging="390" w:left="390"/>
      </w:pPr>
    </w:lvl>
    <w:lvl w:ilvl="2">
      <w:start w:val="1"/>
      <w:numFmt w:val="decimal"/>
      <w:lvlText w:val="%1.%2.%3"/>
      <w:lvlJc w:val="left"/>
      <w:pPr>
        <w:tabs>
          <w:tab w:pos="720" w:val="num"/>
        </w:tabs>
        <w:ind w:hanging="720" w:left="720"/>
      </w:pPr>
    </w:lvl>
    <w:lvl w:ilvl="3">
      <w:start w:val="1"/>
      <w:numFmt w:val="decimal"/>
      <w:lvlText w:val="%1.%2.%3.%4"/>
      <w:lvlJc w:val="left"/>
      <w:pPr>
        <w:tabs>
          <w:tab w:pos="720" w:val="num"/>
        </w:tabs>
        <w:ind w:hanging="720" w:left="720"/>
      </w:pPr>
    </w:lvl>
    <w:lvl w:ilvl="4">
      <w:start w:val="1"/>
      <w:numFmt w:val="decimal"/>
      <w:lvlText w:val="%1.%2.%3.%4.%5"/>
      <w:lvlJc w:val="left"/>
      <w:pPr>
        <w:tabs>
          <w:tab w:pos="1080" w:val="num"/>
        </w:tabs>
        <w:ind w:hanging="1080" w:left="1080"/>
      </w:pPr>
    </w:lvl>
    <w:lvl w:ilvl="5">
      <w:start w:val="1"/>
      <w:numFmt w:val="decimal"/>
      <w:lvlText w:val="%1.%2.%3.%4.%5.%6"/>
      <w:lvlJc w:val="left"/>
      <w:pPr>
        <w:tabs>
          <w:tab w:pos="1080" w:val="num"/>
        </w:tabs>
        <w:ind w:hanging="1080" w:left="1080"/>
      </w:pPr>
    </w:lvl>
    <w:lvl w:ilvl="6">
      <w:start w:val="1"/>
      <w:numFmt w:val="decimal"/>
      <w:lvlText w:val="%1.%2.%3.%4.%5.%6.%7"/>
      <w:lvlJc w:val="left"/>
      <w:pPr>
        <w:tabs>
          <w:tab w:pos="1440" w:val="num"/>
        </w:tabs>
        <w:ind w:hanging="1440" w:left="1440"/>
      </w:pPr>
    </w:lvl>
    <w:lvl w:ilvl="7">
      <w:start w:val="1"/>
      <w:numFmt w:val="decimal"/>
      <w:lvlText w:val="%1.%2.%3.%4.%5.%6.%7.%8"/>
      <w:lvlJc w:val="left"/>
      <w:pPr>
        <w:tabs>
          <w:tab w:pos="1440" w:val="num"/>
        </w:tabs>
        <w:ind w:hanging="1440" w:left="1440"/>
      </w:pPr>
    </w:lvl>
    <w:lvl w:ilvl="8">
      <w:start w:val="1"/>
      <w:numFmt w:val="decimal"/>
      <w:lvlText w:val="%1.%2.%3.%4.%5.%6.%7.%8.%9"/>
      <w:lvlJc w:val="left"/>
      <w:pPr>
        <w:tabs>
          <w:tab w:pos="1800" w:val="num"/>
        </w:tabs>
        <w:ind w:hanging="1800" w:left="1800"/>
      </w:pPr>
    </w:lvl>
  </w:abstractNum>
  <w:abstractNum w:abstractNumId="7">
    <w:lvl w:ilvl="0">
      <w:start w:val="1"/>
      <w:numFmt w:val="bullet"/>
      <w:lvlText w:val="-"/>
      <w:lvlJc w:val="left"/>
      <w:pPr>
        <w:tabs>
          <w:tab w:pos="360" w:val="num"/>
        </w:tabs>
        <w:ind w:hanging="360" w:left="360"/>
      </w:pPr>
      <w:rPr>
        <w:rFonts w:ascii="Times New Roman" w:cs="Times New Roman" w:hAnsi="Times New Roman" w:hint="default"/>
      </w:rPr>
    </w:lvl>
    <w:lvl w:ilvl="1">
      <w:start w:val="1"/>
      <w:numFmt w:val="bullet"/>
      <w:lvlText w:val="o"/>
      <w:lvlJc w:val="left"/>
      <w:pPr>
        <w:tabs>
          <w:tab w:pos="1080" w:val="num"/>
        </w:tabs>
        <w:ind w:hanging="360" w:left="1080"/>
      </w:pPr>
      <w:rPr>
        <w:rFonts w:ascii="Courier New" w:cs="Courier New" w:hAnsi="Courier New" w:hint="default"/>
      </w:rPr>
    </w:lvl>
    <w:lvl w:ilvl="2">
      <w:start w:val="1"/>
      <w:numFmt w:val="bullet"/>
      <w:lvlText w:val=""/>
      <w:lvlJc w:val="left"/>
      <w:pPr>
        <w:tabs>
          <w:tab w:pos="1800" w:val="num"/>
        </w:tabs>
        <w:ind w:hanging="360" w:left="1800"/>
      </w:pPr>
      <w:rPr>
        <w:rFonts w:ascii="Wingdings" w:cs="Wingdings" w:hAnsi="Wingdings" w:hint="default"/>
      </w:rPr>
    </w:lvl>
    <w:lvl w:ilvl="3">
      <w:start w:val="1"/>
      <w:numFmt w:val="bullet"/>
      <w:lvlText w:val=""/>
      <w:lvlJc w:val="left"/>
      <w:pPr>
        <w:tabs>
          <w:tab w:pos="2520" w:val="num"/>
        </w:tabs>
        <w:ind w:hanging="360" w:left="2520"/>
      </w:pPr>
      <w:rPr>
        <w:rFonts w:ascii="Symbol" w:cs="Symbol" w:hAnsi="Symbol" w:hint="default"/>
      </w:rPr>
    </w:lvl>
    <w:lvl w:ilvl="4">
      <w:start w:val="1"/>
      <w:numFmt w:val="bullet"/>
      <w:lvlText w:val="o"/>
      <w:lvlJc w:val="left"/>
      <w:pPr>
        <w:tabs>
          <w:tab w:pos="3240" w:val="num"/>
        </w:tabs>
        <w:ind w:hanging="360" w:left="3240"/>
      </w:pPr>
      <w:rPr>
        <w:rFonts w:ascii="Courier New" w:cs="Courier New" w:hAnsi="Courier New" w:hint="default"/>
      </w:rPr>
    </w:lvl>
    <w:lvl w:ilvl="5">
      <w:start w:val="1"/>
      <w:numFmt w:val="bullet"/>
      <w:lvlText w:val=""/>
      <w:lvlJc w:val="left"/>
      <w:pPr>
        <w:tabs>
          <w:tab w:pos="3960" w:val="num"/>
        </w:tabs>
        <w:ind w:hanging="360" w:left="3960"/>
      </w:pPr>
      <w:rPr>
        <w:rFonts w:ascii="Wingdings" w:cs="Wingdings" w:hAnsi="Wingdings" w:hint="default"/>
      </w:rPr>
    </w:lvl>
    <w:lvl w:ilvl="6">
      <w:start w:val="1"/>
      <w:numFmt w:val="bullet"/>
      <w:lvlText w:val=""/>
      <w:lvlJc w:val="left"/>
      <w:pPr>
        <w:tabs>
          <w:tab w:pos="4680" w:val="num"/>
        </w:tabs>
        <w:ind w:hanging="360" w:left="4680"/>
      </w:pPr>
      <w:rPr>
        <w:rFonts w:ascii="Symbol" w:cs="Symbol" w:hAnsi="Symbol" w:hint="default"/>
      </w:rPr>
    </w:lvl>
    <w:lvl w:ilvl="7">
      <w:start w:val="1"/>
      <w:numFmt w:val="bullet"/>
      <w:lvlText w:val="o"/>
      <w:lvlJc w:val="left"/>
      <w:pPr>
        <w:tabs>
          <w:tab w:pos="5400" w:val="num"/>
        </w:tabs>
        <w:ind w:hanging="360" w:left="5400"/>
      </w:pPr>
      <w:rPr>
        <w:rFonts w:ascii="Courier New" w:cs="Courier New" w:hAnsi="Courier New" w:hint="default"/>
      </w:rPr>
    </w:lvl>
    <w:lvl w:ilvl="8">
      <w:start w:val="1"/>
      <w:numFmt w:val="bullet"/>
      <w:lvlText w:val=""/>
      <w:lvlJc w:val="left"/>
      <w:pPr>
        <w:tabs>
          <w:tab w:pos="6120" w:val="num"/>
        </w:tabs>
        <w:ind w:hanging="360" w:left="6120"/>
      </w:pPr>
      <w:rPr>
        <w:rFonts w:ascii="Wingdings" w:cs="Wingdings" w:hAnsi="Wingdings" w:hint="default"/>
      </w:rPr>
    </w:lvl>
  </w:abstractNum>
  <w:abstractNum w:abstractNumId="8">
    <w:lvl w:ilvl="0">
      <w:start w:val="1"/>
      <w:numFmt w:val="decimal"/>
      <w:lvlText w:val="%1"/>
      <w:lvlJc w:val="left"/>
      <w:pPr>
        <w:tabs>
          <w:tab w:pos="432" w:val="num"/>
        </w:tabs>
        <w:ind w:hanging="432" w:left="432"/>
      </w:pPr>
    </w:lvl>
    <w:lvl w:ilvl="1">
      <w:start w:val="1"/>
      <w:numFmt w:val="none"/>
      <w:suff w:val="nothing"/>
      <w:lvlText w:val=".3"/>
      <w:lvlJc w:val="left"/>
      <w:pPr>
        <w:tabs>
          <w:tab w:pos="576" w:val="num"/>
        </w:tabs>
        <w:ind w:hanging="576" w:left="576"/>
      </w:pPr>
    </w:lvl>
    <w:lvl w:ilvl="2">
      <w:start w:val="1"/>
      <w:numFmt w:val="decimal"/>
      <w:lvlText w:val="%1.%3"/>
      <w:lvlJc w:val="left"/>
      <w:pPr>
        <w:tabs>
          <w:tab w:pos="720" w:val="num"/>
        </w:tabs>
        <w:ind w:hanging="720" w:left="720"/>
      </w:pPr>
    </w:lvl>
    <w:lvl w:ilvl="3">
      <w:start w:val="1"/>
      <w:numFmt w:val="decimal"/>
      <w:lvlText w:val="%1.%3.%4"/>
      <w:lvlJc w:val="left"/>
      <w:pPr>
        <w:tabs>
          <w:tab w:pos="864" w:val="num"/>
        </w:tabs>
        <w:ind w:hanging="864" w:left="864"/>
      </w:pPr>
    </w:lvl>
    <w:lvl w:ilvl="4">
      <w:start w:val="1"/>
      <w:numFmt w:val="decimal"/>
      <w:lvlText w:val="%1.%3.%4.%5"/>
      <w:lvlJc w:val="left"/>
      <w:pPr>
        <w:tabs>
          <w:tab w:pos="1008" w:val="num"/>
        </w:tabs>
        <w:ind w:hanging="1008" w:left="1008"/>
      </w:pPr>
    </w:lvl>
    <w:lvl w:ilvl="5">
      <w:start w:val="1"/>
      <w:numFmt w:val="decimal"/>
      <w:lvlText w:val="%1.%3.%4.%5.%6"/>
      <w:lvlJc w:val="left"/>
      <w:pPr>
        <w:tabs>
          <w:tab w:pos="1152" w:val="num"/>
        </w:tabs>
        <w:ind w:hanging="1152" w:left="1152"/>
      </w:pPr>
    </w:lvl>
    <w:lvl w:ilvl="6">
      <w:start w:val="1"/>
      <w:numFmt w:val="decimal"/>
      <w:lvlText w:val="%1.%3.%4.%5.%6.%7"/>
      <w:lvlJc w:val="left"/>
      <w:pPr>
        <w:tabs>
          <w:tab w:pos="1296" w:val="num"/>
        </w:tabs>
        <w:ind w:hanging="1296" w:left="1296"/>
      </w:pPr>
    </w:lvl>
    <w:lvl w:ilvl="7">
      <w:start w:val="1"/>
      <w:numFmt w:val="decimal"/>
      <w:lvlText w:val="%1.%3.%4.%5.%6.%7.%8"/>
      <w:lvlJc w:val="left"/>
      <w:pPr>
        <w:tabs>
          <w:tab w:pos="1440" w:val="num"/>
        </w:tabs>
        <w:ind w:hanging="1440" w:left="1440"/>
      </w:pPr>
    </w:lvl>
    <w:lvl w:ilvl="8">
      <w:start w:val="1"/>
      <w:numFmt w:val="decimal"/>
      <w:lvlText w:val="%1.%3.%4.%5.%6.%7.%8.%9"/>
      <w:lvlJc w:val="left"/>
      <w:pPr>
        <w:tabs>
          <w:tab w:pos="1584" w:val="num"/>
        </w:tabs>
        <w:ind w:hanging="1584" w:left="1584"/>
      </w:pPr>
    </w:lvl>
  </w:abstractNum>
  <w:abstractNum w:abstractNumId="9">
    <w:lvl w:ilvl="0">
      <w:start w:val="2"/>
      <w:numFmt w:val="decimal"/>
      <w:lvlText w:val="%1"/>
      <w:lvlJc w:val="left"/>
      <w:pPr>
        <w:tabs>
          <w:tab w:pos="570" w:val="num"/>
        </w:tabs>
        <w:ind w:hanging="570" w:left="570"/>
      </w:pPr>
    </w:lvl>
    <w:lvl w:ilvl="1">
      <w:start w:val="4"/>
      <w:numFmt w:val="decimal"/>
      <w:lvlText w:val="%1.%2"/>
      <w:lvlJc w:val="left"/>
      <w:pPr>
        <w:tabs>
          <w:tab w:pos="570" w:val="num"/>
        </w:tabs>
        <w:ind w:hanging="570" w:left="570"/>
      </w:pPr>
    </w:lvl>
    <w:lvl w:ilvl="2">
      <w:start w:val="2"/>
      <w:numFmt w:val="decimal"/>
      <w:lvlText w:val="%1.%2.%3"/>
      <w:lvlJc w:val="left"/>
      <w:pPr>
        <w:tabs>
          <w:tab w:pos="720" w:val="num"/>
        </w:tabs>
        <w:ind w:hanging="720" w:left="720"/>
      </w:pPr>
    </w:lvl>
    <w:lvl w:ilvl="3">
      <w:start w:val="1"/>
      <w:numFmt w:val="decimal"/>
      <w:lvlText w:val="%1.%2.%3.%4"/>
      <w:lvlJc w:val="left"/>
      <w:pPr>
        <w:tabs>
          <w:tab w:pos="720" w:val="num"/>
        </w:tabs>
        <w:ind w:hanging="720" w:left="720"/>
      </w:pPr>
    </w:lvl>
    <w:lvl w:ilvl="4">
      <w:start w:val="1"/>
      <w:numFmt w:val="decimal"/>
      <w:lvlText w:val="%1.%2.%3.%4.%5"/>
      <w:lvlJc w:val="left"/>
      <w:pPr>
        <w:tabs>
          <w:tab w:pos="1080" w:val="num"/>
        </w:tabs>
        <w:ind w:hanging="1080" w:left="1080"/>
      </w:pPr>
    </w:lvl>
    <w:lvl w:ilvl="5">
      <w:start w:val="1"/>
      <w:numFmt w:val="decimal"/>
      <w:lvlText w:val="%1.%2.%3.%4.%5.%6"/>
      <w:lvlJc w:val="left"/>
      <w:pPr>
        <w:tabs>
          <w:tab w:pos="1080" w:val="num"/>
        </w:tabs>
        <w:ind w:hanging="1080" w:left="1080"/>
      </w:pPr>
    </w:lvl>
    <w:lvl w:ilvl="6">
      <w:start w:val="1"/>
      <w:numFmt w:val="decimal"/>
      <w:lvlText w:val="%1.%2.%3.%4.%5.%6.%7"/>
      <w:lvlJc w:val="left"/>
      <w:pPr>
        <w:tabs>
          <w:tab w:pos="1440" w:val="num"/>
        </w:tabs>
        <w:ind w:hanging="1440" w:left="1440"/>
      </w:pPr>
    </w:lvl>
    <w:lvl w:ilvl="7">
      <w:start w:val="1"/>
      <w:numFmt w:val="decimal"/>
      <w:lvlText w:val="%1.%2.%3.%4.%5.%6.%7.%8"/>
      <w:lvlJc w:val="left"/>
      <w:pPr>
        <w:tabs>
          <w:tab w:pos="1440" w:val="num"/>
        </w:tabs>
        <w:ind w:hanging="1440" w:left="1440"/>
      </w:pPr>
    </w:lvl>
    <w:lvl w:ilvl="8">
      <w:start w:val="1"/>
      <w:numFmt w:val="decimal"/>
      <w:lvlText w:val="%1.%2.%3.%4.%5.%6.%7.%8.%9"/>
      <w:lvlJc w:val="left"/>
      <w:pPr>
        <w:tabs>
          <w:tab w:pos="1800" w:val="num"/>
        </w:tabs>
        <w:ind w:hanging="1800" w:left="1800"/>
      </w:pPr>
    </w:lvl>
  </w:abstractNum>
  <w:abstractNum w:abstractNumId="1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1">
    <w:lvl w:ilvl="0">
      <w:start w:val="1"/>
      <w:numFmt w:val="decimal"/>
      <w:lvlText w:val="%1."/>
      <w:lvlJc w:val="left"/>
      <w:pPr>
        <w:ind w:hanging="360" w:left="360"/>
      </w:pPr>
    </w:lvl>
    <w:lvl w:ilvl="1">
      <w:start w:val="1"/>
      <w:numFmt w:val="lowerLetter"/>
      <w:lvlText w:val="%2."/>
      <w:lvlJc w:val="left"/>
      <w:pPr>
        <w:ind w:hanging="360" w:left="1080"/>
      </w:pPr>
    </w:lvl>
    <w:lvl w:ilvl="2">
      <w:start w:val="1"/>
      <w:numFmt w:val="lowerRoman"/>
      <w:lvlText w:val="%3."/>
      <w:lvlJc w:val="right"/>
      <w:pPr>
        <w:ind w:hanging="180" w:left="1800"/>
      </w:pPr>
    </w:lvl>
    <w:lvl w:ilvl="3">
      <w:start w:val="1"/>
      <w:numFmt w:val="decimal"/>
      <w:lvlText w:val="%4."/>
      <w:lvlJc w:val="left"/>
      <w:pPr>
        <w:ind w:hanging="360" w:left="2520"/>
      </w:pPr>
    </w:lvl>
    <w:lvl w:ilvl="4">
      <w:start w:val="1"/>
      <w:numFmt w:val="lowerLetter"/>
      <w:lvlText w:val="%5."/>
      <w:lvlJc w:val="left"/>
      <w:pPr>
        <w:ind w:hanging="360" w:left="3240"/>
      </w:pPr>
    </w:lvl>
    <w:lvl w:ilvl="5">
      <w:start w:val="1"/>
      <w:numFmt w:val="lowerRoman"/>
      <w:lvlText w:val="%6."/>
      <w:lvlJc w:val="right"/>
      <w:pPr>
        <w:ind w:hanging="180" w:left="3960"/>
      </w:pPr>
    </w:lvl>
    <w:lvl w:ilvl="6">
      <w:start w:val="1"/>
      <w:numFmt w:val="decimal"/>
      <w:lvlText w:val="%7."/>
      <w:lvlJc w:val="left"/>
      <w:pPr>
        <w:ind w:hanging="360" w:left="4680"/>
      </w:pPr>
    </w:lvl>
    <w:lvl w:ilvl="7">
      <w:start w:val="1"/>
      <w:numFmt w:val="lowerLetter"/>
      <w:lvlText w:val="%8."/>
      <w:lvlJc w:val="left"/>
      <w:pPr>
        <w:ind w:hanging="360" w:left="5400"/>
      </w:pPr>
    </w:lvl>
    <w:lvl w:ilvl="8">
      <w:start w:val="1"/>
      <w:numFmt w:val="lowerRoman"/>
      <w:lvlText w:val="%9."/>
      <w:lvlJc w:val="right"/>
      <w:pPr>
        <w:ind w:hanging="180" w:left="6120"/>
      </w:pPr>
    </w:lvl>
  </w:abstractNum>
  <w:abstractNum w:abstractNumId="12">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13">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tabs/>
      <w:suppressAutoHyphens w:val="true"/>
    </w:pPr>
    <w:rPr>
      <w:rFonts w:ascii="Verdana" w:cs="Times New Roman" w:eastAsia="Times New Roman" w:hAnsi="Verdana"/>
      <w:color w:val="auto"/>
      <w:sz w:val="18"/>
      <w:szCs w:val="24"/>
      <w:lang w:bidi="ar-SA" w:eastAsia="nl-NL" w:val="nl-NL"/>
    </w:rPr>
  </w:style>
  <w:style w:styleId="style1" w:type="paragraph">
    <w:name w:val="Heading 1"/>
    <w:basedOn w:val="style0"/>
    <w:next w:val="style40"/>
    <w:pPr>
      <w:keepNext/>
      <w:spacing w:after="60" w:before="240"/>
      <w:contextualSpacing w:val="false"/>
    </w:pPr>
    <w:rPr>
      <w:rFonts w:cs="Arial"/>
      <w:bCs/>
      <w:sz w:val="24"/>
    </w:rPr>
  </w:style>
  <w:style w:styleId="style2" w:type="paragraph">
    <w:name w:val="Heading 2"/>
    <w:basedOn w:val="style0"/>
    <w:next w:val="style40"/>
    <w:pPr>
      <w:keepNext/>
      <w:numPr>
        <w:ilvl w:val="1"/>
        <w:numId w:val="1"/>
      </w:numPr>
      <w:spacing w:after="60" w:before="480"/>
      <w:contextualSpacing w:val="false"/>
      <w:outlineLvl w:val="1"/>
    </w:pPr>
    <w:rPr>
      <w:rFonts w:cs="Arial"/>
      <w:b/>
      <w:bCs/>
      <w:iCs/>
      <w:sz w:val="20"/>
      <w:szCs w:val="28"/>
    </w:rPr>
  </w:style>
  <w:style w:styleId="style3" w:type="paragraph">
    <w:name w:val="Heading 3"/>
    <w:basedOn w:val="style0"/>
    <w:next w:val="style40"/>
    <w:pPr>
      <w:keepNext/>
      <w:numPr>
        <w:ilvl w:val="0"/>
        <w:numId w:val="8"/>
      </w:numPr>
    </w:pPr>
    <w:rPr>
      <w:b/>
      <w:bCs/>
      <w:color w:val="000000"/>
      <w:sz w:val="20"/>
      <w:szCs w:val="22"/>
    </w:rPr>
  </w:style>
  <w:style w:styleId="style4" w:type="paragraph">
    <w:name w:val="Heading 4"/>
    <w:basedOn w:val="style0"/>
    <w:next w:val="style40"/>
    <w:pPr>
      <w:keepNext/>
      <w:numPr>
        <w:ilvl w:val="0"/>
        <w:numId w:val="8"/>
      </w:numPr>
    </w:pPr>
    <w:rPr>
      <w:b/>
      <w:i/>
      <w:sz w:val="20"/>
      <w:szCs w:val="20"/>
    </w:rPr>
  </w:style>
  <w:style w:styleId="style5" w:type="paragraph">
    <w:name w:val="Heading 5"/>
    <w:basedOn w:val="style0"/>
    <w:next w:val="style40"/>
    <w:pPr>
      <w:numPr>
        <w:ilvl w:val="0"/>
        <w:numId w:val="8"/>
      </w:numPr>
      <w:spacing w:after="60" w:before="240"/>
      <w:contextualSpacing w:val="false"/>
    </w:pPr>
    <w:rPr>
      <w:b/>
      <w:bCs/>
      <w:i/>
      <w:iCs/>
      <w:sz w:val="26"/>
      <w:szCs w:val="26"/>
    </w:rPr>
  </w:style>
  <w:style w:styleId="style6" w:type="paragraph">
    <w:name w:val="Heading 6"/>
    <w:basedOn w:val="style0"/>
    <w:next w:val="style40"/>
    <w:pPr>
      <w:numPr>
        <w:ilvl w:val="0"/>
        <w:numId w:val="8"/>
      </w:numPr>
      <w:spacing w:after="60" w:before="240"/>
      <w:contextualSpacing w:val="false"/>
    </w:pPr>
    <w:rPr>
      <w:b/>
      <w:bCs/>
      <w:sz w:val="22"/>
      <w:szCs w:val="22"/>
    </w:rPr>
  </w:style>
  <w:style w:styleId="style7" w:type="paragraph">
    <w:name w:val="Heading 7"/>
    <w:basedOn w:val="style0"/>
    <w:next w:val="style40"/>
    <w:pPr>
      <w:numPr>
        <w:ilvl w:val="0"/>
        <w:numId w:val="8"/>
      </w:numPr>
      <w:spacing w:after="60" w:before="240"/>
      <w:contextualSpacing w:val="false"/>
    </w:pPr>
    <w:rPr/>
  </w:style>
  <w:style w:styleId="style8" w:type="paragraph">
    <w:name w:val="Heading 8"/>
    <w:basedOn w:val="style0"/>
    <w:next w:val="style40"/>
    <w:pPr>
      <w:numPr>
        <w:ilvl w:val="0"/>
        <w:numId w:val="8"/>
      </w:numPr>
      <w:spacing w:after="60" w:before="240"/>
      <w:contextualSpacing w:val="false"/>
    </w:pPr>
    <w:rPr>
      <w:i/>
      <w:iCs/>
    </w:rPr>
  </w:style>
  <w:style w:styleId="style9" w:type="paragraph">
    <w:name w:val="Heading 9"/>
    <w:basedOn w:val="style0"/>
    <w:next w:val="style40"/>
    <w:pPr>
      <w:numPr>
        <w:ilvl w:val="0"/>
        <w:numId w:val="8"/>
      </w:numPr>
      <w:spacing w:after="60" w:before="240"/>
      <w:contextualSpacing w:val="false"/>
    </w:pPr>
    <w:rPr>
      <w:rFonts w:ascii="Arial" w:cs="Arial" w:hAnsi="Arial"/>
      <w:sz w:val="22"/>
      <w:szCs w:val="22"/>
    </w:rPr>
  </w:style>
  <w:style w:styleId="style15" w:type="character">
    <w:name w:val="Default Paragraph Font"/>
    <w:next w:val="style15"/>
    <w:rPr/>
  </w:style>
  <w:style w:styleId="style16" w:type="character">
    <w:name w:val="Kop 1 Char"/>
    <w:basedOn w:val="style15"/>
    <w:next w:val="style16"/>
    <w:rPr>
      <w:rFonts w:ascii="Verdana" w:cs="Arial" w:hAnsi="Verdana"/>
      <w:bCs/>
      <w:sz w:val="24"/>
      <w:szCs w:val="24"/>
    </w:rPr>
  </w:style>
  <w:style w:styleId="style17" w:type="character">
    <w:name w:val="Kop 2 Char"/>
    <w:basedOn w:val="style15"/>
    <w:next w:val="style17"/>
    <w:rPr>
      <w:rFonts w:ascii="Verdana" w:cs="Arial" w:hAnsi="Verdana"/>
      <w:b/>
      <w:bCs/>
      <w:iCs/>
      <w:sz w:val="28"/>
      <w:szCs w:val="28"/>
      <w:lang w:bidi="ar-SA" w:eastAsia="nl-NL" w:val="nl-NL"/>
    </w:rPr>
  </w:style>
  <w:style w:styleId="style18" w:type="character">
    <w:name w:val="Kop 3 Char1"/>
    <w:basedOn w:val="style15"/>
    <w:next w:val="style18"/>
    <w:rPr>
      <w:rFonts w:ascii="Verdana" w:hAnsi="Verdana"/>
      <w:b/>
      <w:bCs/>
      <w:color w:val="000000"/>
      <w:sz w:val="22"/>
      <w:szCs w:val="22"/>
    </w:rPr>
  </w:style>
  <w:style w:styleId="style19" w:type="character">
    <w:name w:val="Internet Link"/>
    <w:basedOn w:val="style15"/>
    <w:next w:val="style19"/>
    <w:rPr>
      <w:color w:val="0000FF"/>
      <w:u w:val="single"/>
      <w:lang w:bidi="en-US" w:eastAsia="en-US" w:val="en-US"/>
    </w:rPr>
  </w:style>
  <w:style w:styleId="style20" w:type="character">
    <w:name w:val="annotation reference"/>
    <w:basedOn w:val="style15"/>
    <w:next w:val="style20"/>
    <w:rPr>
      <w:sz w:val="16"/>
      <w:szCs w:val="16"/>
    </w:rPr>
  </w:style>
  <w:style w:styleId="style21" w:type="character">
    <w:name w:val="page number"/>
    <w:basedOn w:val="style15"/>
    <w:next w:val="style21"/>
    <w:rPr/>
  </w:style>
  <w:style w:styleId="style22" w:type="character">
    <w:name w:val="Platte tekst Char Char"/>
    <w:basedOn w:val="style15"/>
    <w:next w:val="style22"/>
    <w:rPr>
      <w:b/>
      <w:bCs/>
      <w:lang w:bidi="ar-SA" w:eastAsia="nl-NL" w:val="nl-NL"/>
    </w:rPr>
  </w:style>
  <w:style w:styleId="style23" w:type="character">
    <w:name w:val="Platte tekst inspringen Char"/>
    <w:basedOn w:val="style15"/>
    <w:next w:val="style23"/>
    <w:rPr>
      <w:rFonts w:ascii="Univers" w:hAnsi="Univers"/>
      <w:lang w:bidi="ar-SA" w:eastAsia="nl-NL" w:val="nl-NL"/>
    </w:rPr>
  </w:style>
  <w:style w:styleId="style24" w:type="character">
    <w:name w:val="Platte tekst Char Char Char Char Char Char"/>
    <w:basedOn w:val="style15"/>
    <w:next w:val="style24"/>
    <w:rPr>
      <w:b/>
      <w:bCs/>
      <w:lang w:bidi="ar-SA" w:eastAsia="nl-NL" w:val="nl-NL"/>
    </w:rPr>
  </w:style>
  <w:style w:styleId="style25" w:type="character">
    <w:name w:val="Platte tekst1"/>
    <w:basedOn w:val="style15"/>
    <w:next w:val="style25"/>
    <w:rPr>
      <w:b/>
      <w:bCs/>
      <w:lang w:bidi="ar-SA" w:eastAsia="nl-NL" w:val="nl-NL"/>
    </w:rPr>
  </w:style>
  <w:style w:styleId="style26" w:type="character">
    <w:name w:val="Voetnoottekst Char"/>
    <w:basedOn w:val="style15"/>
    <w:next w:val="style26"/>
    <w:rPr>
      <w:rFonts w:ascii="Verdana" w:eastAsia="Calibri" w:hAnsi="Verdana"/>
    </w:rPr>
  </w:style>
  <w:style w:styleId="style27" w:type="character">
    <w:name w:val="footnote reference"/>
    <w:basedOn w:val="style15"/>
    <w:next w:val="style27"/>
    <w:rPr>
      <w:vertAlign w:val="superscript"/>
    </w:rPr>
  </w:style>
  <w:style w:styleId="style28" w:type="character">
    <w:name w:val="FollowedHyperlink"/>
    <w:basedOn w:val="style15"/>
    <w:next w:val="style28"/>
    <w:rPr>
      <w:color w:val="800080"/>
      <w:u w:val="single"/>
    </w:rPr>
  </w:style>
  <w:style w:styleId="style29" w:type="character">
    <w:name w:val="Tekst opmerking Char"/>
    <w:basedOn w:val="style15"/>
    <w:next w:val="style29"/>
    <w:rPr>
      <w:rFonts w:ascii="Verdana" w:hAnsi="Verdana"/>
    </w:rPr>
  </w:style>
  <w:style w:styleId="style30" w:type="character">
    <w:name w:val="Voettekst Char"/>
    <w:basedOn w:val="style15"/>
    <w:next w:val="style30"/>
    <w:rPr>
      <w:rFonts w:ascii="Verdana" w:hAnsi="Verdana"/>
      <w:sz w:val="18"/>
      <w:szCs w:val="24"/>
    </w:rPr>
  </w:style>
  <w:style w:styleId="style31" w:type="character">
    <w:name w:val="Strong Emphasis"/>
    <w:basedOn w:val="style15"/>
    <w:next w:val="style31"/>
    <w:rPr>
      <w:b/>
      <w:bCs/>
    </w:rPr>
  </w:style>
  <w:style w:styleId="style32" w:type="character">
    <w:name w:val="Emphasis"/>
    <w:basedOn w:val="style15"/>
    <w:next w:val="style32"/>
    <w:rPr>
      <w:rFonts w:ascii="Verdana" w:hAnsi="Verdana"/>
      <w:b/>
      <w:i/>
      <w:iCs/>
      <w:sz w:val="18"/>
    </w:rPr>
  </w:style>
  <w:style w:styleId="style33" w:type="character">
    <w:name w:val="Koptekst Char"/>
    <w:basedOn w:val="style15"/>
    <w:next w:val="style33"/>
    <w:rPr>
      <w:rFonts w:ascii="Verdana" w:hAnsi="Verdana"/>
      <w:sz w:val="18"/>
      <w:szCs w:val="24"/>
    </w:rPr>
  </w:style>
  <w:style w:styleId="style34" w:type="character">
    <w:name w:val="ListLabel 1"/>
    <w:next w:val="style34"/>
    <w:rPr>
      <w:rFonts w:cs="Courier New"/>
    </w:rPr>
  </w:style>
  <w:style w:styleId="style35" w:type="character">
    <w:name w:val="ListLabel 2"/>
    <w:next w:val="style35"/>
    <w:rPr>
      <w:rFonts w:cs="Times New Roman" w:eastAsia="Times New Roman"/>
    </w:rPr>
  </w:style>
  <w:style w:styleId="style36" w:type="character">
    <w:name w:val="ListLabel 3"/>
    <w:next w:val="style36"/>
    <w:rPr>
      <w:sz w:val="16"/>
      <w:szCs w:val="16"/>
    </w:rPr>
  </w:style>
  <w:style w:styleId="style37" w:type="character">
    <w:name w:val="ListLabel 4"/>
    <w:next w:val="style37"/>
    <w:rPr>
      <w:rFonts w:cs="Arial" w:eastAsia="Times New Roman"/>
    </w:rPr>
  </w:style>
  <w:style w:styleId="style38" w:type="character">
    <w:name w:val="Index Link"/>
    <w:next w:val="style38"/>
    <w:rPr/>
  </w:style>
  <w:style w:styleId="style39" w:type="paragraph">
    <w:name w:val="Heading"/>
    <w:basedOn w:val="style0"/>
    <w:next w:val="style40"/>
    <w:pPr>
      <w:keepNext/>
      <w:spacing w:after="120" w:before="240"/>
      <w:contextualSpacing w:val="false"/>
    </w:pPr>
    <w:rPr>
      <w:rFonts w:ascii="Arial" w:cs="DejaVu Sans" w:eastAsia="WenQuanYi Zen Hei Sharp" w:hAnsi="Arial"/>
      <w:sz w:val="28"/>
      <w:szCs w:val="28"/>
    </w:rPr>
  </w:style>
  <w:style w:styleId="style40" w:type="paragraph">
    <w:name w:val="Text body"/>
    <w:basedOn w:val="style0"/>
    <w:next w:val="style40"/>
    <w:pPr/>
    <w:rPr>
      <w:rFonts w:ascii="Times New Roman" w:hAnsi="Times New Roman"/>
      <w:b/>
      <w:bCs/>
      <w:sz w:val="20"/>
      <w:szCs w:val="20"/>
    </w:rPr>
  </w:style>
  <w:style w:styleId="style41" w:type="paragraph">
    <w:name w:val="List"/>
    <w:basedOn w:val="style0"/>
    <w:next w:val="style41"/>
    <w:pPr>
      <w:numPr>
        <w:ilvl w:val="0"/>
        <w:numId w:val="2"/>
      </w:numPr>
    </w:pPr>
    <w:rPr>
      <w:rFonts w:cs="DejaVu Sans"/>
    </w:rPr>
  </w:style>
  <w:style w:styleId="style42" w:type="paragraph">
    <w:name w:val="Caption"/>
    <w:basedOn w:val="style0"/>
    <w:next w:val="style42"/>
    <w:pPr>
      <w:suppressLineNumbers/>
      <w:spacing w:after="120" w:before="120"/>
      <w:contextualSpacing w:val="false"/>
    </w:pPr>
    <w:rPr>
      <w:rFonts w:cs="DejaVu Sans"/>
      <w:i/>
      <w:iCs/>
      <w:sz w:val="24"/>
      <w:szCs w:val="24"/>
    </w:rPr>
  </w:style>
  <w:style w:styleId="style43" w:type="paragraph">
    <w:name w:val="Index"/>
    <w:basedOn w:val="style0"/>
    <w:next w:val="style43"/>
    <w:pPr>
      <w:suppressLineNumbers/>
    </w:pPr>
    <w:rPr>
      <w:rFonts w:cs="DejaVu Sans"/>
    </w:rPr>
  </w:style>
  <w:style w:styleId="style44" w:type="paragraph">
    <w:name w:val="Contents 2"/>
    <w:basedOn w:val="style0"/>
    <w:next w:val="style44"/>
    <w:pPr>
      <w:tabs>
        <w:tab w:leader="dot" w:pos="9869" w:val="right"/>
      </w:tabs>
      <w:ind w:hanging="0" w:left="180" w:right="0"/>
    </w:pPr>
    <w:rPr>
      <w:smallCaps/>
      <w:sz w:val="20"/>
      <w:szCs w:val="20"/>
    </w:rPr>
  </w:style>
  <w:style w:styleId="style45" w:type="paragraph">
    <w:name w:val="Contents 1"/>
    <w:basedOn w:val="style0"/>
    <w:next w:val="style45"/>
    <w:pPr>
      <w:tabs>
        <w:tab w:leader="dot" w:pos="8493" w:val="right"/>
      </w:tabs>
      <w:spacing w:after="120" w:before="120"/>
      <w:ind w:hanging="0" w:left="0" w:right="0"/>
      <w:contextualSpacing w:val="false"/>
    </w:pPr>
    <w:rPr>
      <w:bCs/>
      <w:sz w:val="20"/>
      <w:szCs w:val="22"/>
    </w:rPr>
  </w:style>
  <w:style w:styleId="style46" w:type="paragraph">
    <w:name w:val="Contents 3"/>
    <w:basedOn w:val="style0"/>
    <w:next w:val="style46"/>
    <w:pPr>
      <w:tabs>
        <w:tab w:leader="dot" w:pos="9766" w:val="right"/>
      </w:tabs>
      <w:ind w:hanging="0" w:left="360" w:right="0"/>
    </w:pPr>
    <w:rPr>
      <w:rFonts w:ascii="Times New Roman" w:hAnsi="Times New Roman"/>
      <w:i/>
      <w:iCs/>
      <w:sz w:val="20"/>
      <w:szCs w:val="20"/>
    </w:rPr>
  </w:style>
  <w:style w:styleId="style47" w:type="paragraph">
    <w:name w:val="Contents 4"/>
    <w:basedOn w:val="style0"/>
    <w:next w:val="style47"/>
    <w:pPr>
      <w:tabs>
        <w:tab w:leader="dot" w:pos="9663" w:val="right"/>
      </w:tabs>
      <w:ind w:hanging="0" w:left="540" w:right="0"/>
    </w:pPr>
    <w:rPr>
      <w:rFonts w:ascii="Times New Roman" w:hAnsi="Times New Roman"/>
      <w:sz w:val="18"/>
      <w:szCs w:val="18"/>
    </w:rPr>
  </w:style>
  <w:style w:styleId="style48" w:type="paragraph">
    <w:name w:val="Contents 5"/>
    <w:basedOn w:val="style0"/>
    <w:next w:val="style48"/>
    <w:pPr>
      <w:tabs>
        <w:tab w:leader="dot" w:pos="9560" w:val="right"/>
      </w:tabs>
      <w:ind w:hanging="0" w:left="720" w:right="0"/>
    </w:pPr>
    <w:rPr>
      <w:rFonts w:ascii="Times New Roman" w:hAnsi="Times New Roman"/>
      <w:sz w:val="18"/>
      <w:szCs w:val="18"/>
    </w:rPr>
  </w:style>
  <w:style w:styleId="style49" w:type="paragraph">
    <w:name w:val="Contents 6"/>
    <w:basedOn w:val="style0"/>
    <w:next w:val="style49"/>
    <w:pPr>
      <w:tabs>
        <w:tab w:leader="dot" w:pos="9457" w:val="right"/>
      </w:tabs>
      <w:ind w:hanging="0" w:left="900" w:right="0"/>
    </w:pPr>
    <w:rPr>
      <w:rFonts w:ascii="Times New Roman" w:hAnsi="Times New Roman"/>
      <w:sz w:val="18"/>
      <w:szCs w:val="18"/>
    </w:rPr>
  </w:style>
  <w:style w:styleId="style50" w:type="paragraph">
    <w:name w:val="Contents 7"/>
    <w:basedOn w:val="style0"/>
    <w:next w:val="style50"/>
    <w:pPr>
      <w:tabs>
        <w:tab w:leader="dot" w:pos="9354" w:val="right"/>
      </w:tabs>
      <w:ind w:hanging="0" w:left="1080" w:right="0"/>
    </w:pPr>
    <w:rPr>
      <w:rFonts w:ascii="Times New Roman" w:hAnsi="Times New Roman"/>
      <w:sz w:val="18"/>
      <w:szCs w:val="18"/>
    </w:rPr>
  </w:style>
  <w:style w:styleId="style51" w:type="paragraph">
    <w:name w:val="Contents 8"/>
    <w:basedOn w:val="style0"/>
    <w:next w:val="style51"/>
    <w:pPr>
      <w:tabs>
        <w:tab w:leader="dot" w:pos="9251" w:val="right"/>
      </w:tabs>
      <w:ind w:hanging="0" w:left="1260" w:right="0"/>
    </w:pPr>
    <w:rPr>
      <w:rFonts w:ascii="Times New Roman" w:hAnsi="Times New Roman"/>
      <w:sz w:val="18"/>
      <w:szCs w:val="18"/>
    </w:rPr>
  </w:style>
  <w:style w:styleId="style52" w:type="paragraph">
    <w:name w:val="Contents 9"/>
    <w:basedOn w:val="style0"/>
    <w:next w:val="style52"/>
    <w:pPr>
      <w:tabs>
        <w:tab w:leader="dot" w:pos="9148" w:val="right"/>
      </w:tabs>
      <w:ind w:hanging="0" w:left="1440" w:right="0"/>
    </w:pPr>
    <w:rPr>
      <w:rFonts w:ascii="Times New Roman" w:hAnsi="Times New Roman"/>
      <w:sz w:val="18"/>
      <w:szCs w:val="18"/>
    </w:rPr>
  </w:style>
  <w:style w:styleId="style53" w:type="paragraph">
    <w:name w:val="annotation text"/>
    <w:basedOn w:val="style0"/>
    <w:next w:val="style53"/>
    <w:pPr/>
    <w:rPr>
      <w:sz w:val="20"/>
      <w:szCs w:val="20"/>
    </w:rPr>
  </w:style>
  <w:style w:styleId="style54" w:type="paragraph">
    <w:name w:val="Titelblad 1"/>
    <w:basedOn w:val="style0"/>
    <w:next w:val="style54"/>
    <w:pPr>
      <w:spacing w:line="360" w:lineRule="auto"/>
      <w:jc w:val="center"/>
    </w:pPr>
    <w:rPr>
      <w:sz w:val="52"/>
      <w:szCs w:val="40"/>
    </w:rPr>
  </w:style>
  <w:style w:styleId="style55" w:type="paragraph">
    <w:name w:val="Titelblad ondertitel"/>
    <w:basedOn w:val="style0"/>
    <w:next w:val="style55"/>
    <w:pPr>
      <w:jc w:val="center"/>
    </w:pPr>
    <w:rPr>
      <w:sz w:val="24"/>
    </w:rPr>
  </w:style>
  <w:style w:styleId="style56" w:type="paragraph">
    <w:name w:val="Titelblad tekst"/>
    <w:basedOn w:val="style0"/>
    <w:next w:val="style56"/>
    <w:pPr/>
    <w:rPr>
      <w:sz w:val="24"/>
    </w:rPr>
  </w:style>
  <w:style w:styleId="style57" w:type="paragraph">
    <w:name w:val="annotation subject"/>
    <w:basedOn w:val="style53"/>
    <w:next w:val="style57"/>
    <w:pPr/>
    <w:rPr>
      <w:b/>
      <w:bCs/>
    </w:rPr>
  </w:style>
  <w:style w:styleId="style58" w:type="paragraph">
    <w:name w:val="Balloon Text"/>
    <w:basedOn w:val="style0"/>
    <w:next w:val="style58"/>
    <w:pPr/>
    <w:rPr>
      <w:rFonts w:ascii="Tahoma" w:cs="Tahoma" w:hAnsi="Tahoma"/>
      <w:sz w:val="16"/>
      <w:szCs w:val="16"/>
    </w:rPr>
  </w:style>
  <w:style w:styleId="style59" w:type="paragraph">
    <w:name w:val="Header"/>
    <w:basedOn w:val="style0"/>
    <w:next w:val="style59"/>
    <w:pPr>
      <w:suppressLineNumbers/>
      <w:tabs>
        <w:tab w:leader="none" w:pos="4536" w:val="center"/>
        <w:tab w:leader="none" w:pos="9072" w:val="right"/>
      </w:tabs>
    </w:pPr>
    <w:rPr/>
  </w:style>
  <w:style w:styleId="style60" w:type="paragraph">
    <w:name w:val="Footer"/>
    <w:basedOn w:val="style0"/>
    <w:next w:val="style60"/>
    <w:pPr>
      <w:suppressLineNumbers/>
      <w:tabs>
        <w:tab w:leader="none" w:pos="4536" w:val="center"/>
        <w:tab w:leader="none" w:pos="9072" w:val="right"/>
      </w:tabs>
    </w:pPr>
    <w:rPr/>
  </w:style>
  <w:style w:styleId="style61" w:type="paragraph">
    <w:name w:val="Opmaakprofiel Kop 2 + Arial Niet Cursief"/>
    <w:basedOn w:val="style2"/>
    <w:next w:val="style61"/>
    <w:pPr>
      <w:tabs>
        <w:tab w:leader="none" w:pos="2007" w:val="left"/>
        <w:tab w:leader="none" w:pos="2880" w:val="left"/>
      </w:tabs>
      <w:ind w:hanging="360" w:left="1440" w:right="0"/>
      <w:outlineLvl w:val="9"/>
    </w:pPr>
    <w:rPr>
      <w:rFonts w:ascii="Arial" w:cs="Times New Roman" w:hAnsi="Arial"/>
      <w:i/>
      <w:iCs w:val="false"/>
      <w:smallCaps/>
      <w:sz w:val="24"/>
      <w:szCs w:val="24"/>
    </w:rPr>
  </w:style>
  <w:style w:styleId="style62" w:type="paragraph">
    <w:name w:val="Opmaakprofiel Kop 1 + Arial"/>
    <w:basedOn w:val="style1"/>
    <w:next w:val="style62"/>
    <w:pPr>
      <w:tabs>
        <w:tab w:leader="none" w:pos="1287" w:val="left"/>
        <w:tab w:leader="none" w:pos="1440" w:val="left"/>
      </w:tabs>
      <w:ind w:hanging="360" w:left="720" w:right="0"/>
    </w:pPr>
    <w:rPr>
      <w:rFonts w:ascii="Arial" w:cs="Times New Roman" w:hAnsi="Arial"/>
      <w:smallCaps/>
      <w:sz w:val="28"/>
      <w:szCs w:val="28"/>
    </w:rPr>
  </w:style>
  <w:style w:styleId="style63" w:type="paragraph">
    <w:name w:val="Text body indent"/>
    <w:basedOn w:val="style0"/>
    <w:next w:val="style63"/>
    <w:pPr>
      <w:spacing w:after="120" w:before="0"/>
      <w:ind w:hanging="0" w:left="283" w:right="0"/>
      <w:contextualSpacing w:val="false"/>
    </w:pPr>
    <w:rPr>
      <w:rFonts w:ascii="Univers" w:hAnsi="Univers"/>
      <w:sz w:val="20"/>
      <w:szCs w:val="20"/>
    </w:rPr>
  </w:style>
  <w:style w:styleId="style64" w:type="paragraph">
    <w:name w:val="Opmaakprofiel Arial Onderstrepen Links:  0 cm Verkeerd-om:  1 cm"/>
    <w:basedOn w:val="style40"/>
    <w:next w:val="style64"/>
    <w:pPr>
      <w:ind w:hanging="567" w:left="567" w:right="0"/>
    </w:pPr>
    <w:rPr>
      <w:rFonts w:ascii="Arial" w:hAnsi="Arial"/>
      <w:u w:val="single"/>
    </w:rPr>
  </w:style>
  <w:style w:styleId="style65" w:type="paragraph">
    <w:name w:val="colofoon"/>
    <w:basedOn w:val="style0"/>
    <w:next w:val="style65"/>
    <w:pPr>
      <w:tabs>
        <w:tab w:leader="none" w:pos="284" w:val="left"/>
      </w:tabs>
      <w:overflowPunct w:val="true"/>
      <w:jc w:val="both"/>
      <w:textAlignment w:val="baseline"/>
    </w:pPr>
    <w:rPr>
      <w:rFonts w:ascii="Times New Roman" w:hAnsi="Times New Roman"/>
      <w:sz w:val="20"/>
      <w:szCs w:val="20"/>
    </w:rPr>
  </w:style>
  <w:style w:styleId="style66" w:type="paragraph">
    <w:name w:val="Opmaakprofiel Arial Links:  0 cm Verkeerd-om:  1 cm"/>
    <w:basedOn w:val="style0"/>
    <w:next w:val="style66"/>
    <w:pPr>
      <w:ind w:hanging="567" w:left="567" w:right="0"/>
    </w:pPr>
    <w:rPr>
      <w:rFonts w:ascii="Arial" w:hAnsi="Arial"/>
      <w:sz w:val="20"/>
      <w:szCs w:val="20"/>
    </w:rPr>
  </w:style>
  <w:style w:styleId="style67" w:type="paragraph">
    <w:name w:val="Opmaakprofiel2"/>
    <w:basedOn w:val="style1"/>
    <w:next w:val="style67"/>
    <w:pPr>
      <w:spacing w:after="0" w:before="0"/>
      <w:contextualSpacing w:val="false"/>
      <w:jc w:val="center"/>
    </w:pPr>
    <w:rPr>
      <w:rFonts w:ascii="Times New Roman" w:cs="Times New Roman" w:hAnsi="Times New Roman"/>
      <w:i/>
      <w:sz w:val="28"/>
    </w:rPr>
  </w:style>
  <w:style w:styleId="style68" w:type="paragraph">
    <w:name w:val="footnote text"/>
    <w:basedOn w:val="style0"/>
    <w:next w:val="style68"/>
    <w:pPr/>
    <w:rPr>
      <w:rFonts w:eastAsia="Calibri"/>
      <w:sz w:val="20"/>
      <w:szCs w:val="20"/>
    </w:rPr>
  </w:style>
  <w:style w:styleId="style69" w:type="paragraph">
    <w:name w:val="Contents Heading"/>
    <w:basedOn w:val="style1"/>
    <w:next w:val="style69"/>
    <w:pPr>
      <w:keepLines/>
      <w:suppressLineNumbers/>
      <w:spacing w:after="0" w:before="480" w:line="276" w:lineRule="auto"/>
      <w:contextualSpacing w:val="false"/>
    </w:pPr>
    <w:rPr>
      <w:rFonts w:ascii="Cambria" w:cs="Times New Roman" w:hAnsi="Cambria"/>
      <w:b/>
      <w:bCs/>
      <w:color w:val="365F91"/>
      <w:sz w:val="28"/>
      <w:szCs w:val="28"/>
      <w:lang w:eastAsia="en-US"/>
    </w:rPr>
  </w:style>
  <w:style w:styleId="style70" w:type="paragraph">
    <w:name w:val="Kop 11"/>
    <w:basedOn w:val="style0"/>
    <w:next w:val="style70"/>
    <w:pPr>
      <w:keepNext/>
      <w:spacing w:after="60" w:before="240"/>
      <w:contextualSpacing w:val="false"/>
    </w:pPr>
    <w:rPr>
      <w:rFonts w:cs="Arial"/>
      <w:bCs/>
      <w:sz w:val="20"/>
      <w:szCs w:val="20"/>
    </w:rPr>
  </w:style>
  <w:style w:styleId="style71" w:type="paragraph">
    <w:name w:val="Normal (Web)"/>
    <w:basedOn w:val="style0"/>
    <w:next w:val="style71"/>
    <w:pPr>
      <w:spacing w:after="100" w:before="100"/>
      <w:contextualSpacing w:val="false"/>
    </w:pPr>
    <w:rPr>
      <w:rFonts w:ascii="Times New Roman" w:hAnsi="Times New Roman"/>
      <w:sz w:val="24"/>
    </w:rPr>
  </w:style>
  <w:style w:styleId="style72" w:type="paragraph">
    <w:name w:val="caption"/>
    <w:basedOn w:val="style0"/>
    <w:next w:val="style72"/>
    <w:pPr/>
    <w:rPr>
      <w:b/>
      <w:bCs/>
      <w:sz w:val="20"/>
      <w:szCs w:val="20"/>
    </w:rPr>
  </w:style>
  <w:style w:styleId="style73" w:type="paragraph">
    <w:name w:val="List Paragraph"/>
    <w:basedOn w:val="style0"/>
    <w:next w:val="style73"/>
    <w:pPr>
      <w:spacing w:after="0" w:before="0"/>
      <w:ind w:hanging="0" w:left="720" w:right="0"/>
      <w:contextualSpacing/>
    </w:pPr>
    <w:rPr/>
  </w:style>
  <w:style w:styleId="style74" w:type="paragraph">
    <w:name w:val="No Spacing"/>
    <w:next w:val="style74"/>
    <w:pPr>
      <w:widowControl/>
      <w:tabs/>
      <w:suppressAutoHyphens w:val="true"/>
    </w:pPr>
    <w:rPr>
      <w:rFonts w:ascii="Verdana" w:cs="" w:eastAsia="Times New Roman" w:hAnsi="Verdana"/>
      <w:color w:val="auto"/>
      <w:sz w:val="20"/>
      <w:szCs w:val="20"/>
      <w:lang w:bidi="ar-SA" w:eastAsia="en-US" w:val="nl-NL"/>
    </w:rPr>
  </w:style>
  <w:style w:styleId="style75" w:type="paragraph">
    <w:name w:val="Frame contents"/>
    <w:basedOn w:val="style40"/>
    <w:next w:val="style75"/>
    <w:pPr/>
    <w:rPr/>
  </w:style>
  <w:style w:styleId="style76" w:type="paragraph">
    <w:name w:val="Table Contents"/>
    <w:basedOn w:val="style0"/>
    <w:next w:val="style76"/>
    <w:pPr>
      <w:suppressLineNumbers/>
    </w:pPr>
    <w:rPr/>
  </w:style>
  <w:style w:styleId="style77" w:type="paragraph">
    <w:name w:val="Table Heading"/>
    <w:basedOn w:val="style76"/>
    <w:next w:val="style77"/>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3.wmf"/><Relationship Id="rId3" Type="http://schemas.openxmlformats.org/officeDocument/2006/relationships/hyperlink" Target="http://www.aventus.trajectplanner.nl/" TargetMode="External"/><Relationship Id="rId4" Type="http://schemas.openxmlformats.org/officeDocument/2006/relationships/footer" Target="footer1.xml"/><Relationship Id="rId5" Type="http://schemas.openxmlformats.org/officeDocument/2006/relationships/hyperlink" Target="mailto:z.trikouraki@aventus.nl" TargetMode="External"/><Relationship Id="rId6" Type="http://schemas.openxmlformats.org/officeDocument/2006/relationships/hyperlink" Target="mailto:c.iemenschot@aventus.nl" TargetMode="External"/><Relationship Id="rId7" Type="http://schemas.openxmlformats.org/officeDocument/2006/relationships/hyperlink" Target="mailto:c.flemming@aventus.nl" TargetMode="External"/><Relationship Id="rId8" Type="http://schemas.openxmlformats.org/officeDocument/2006/relationships/hyperlink" Target="mailto:h.buitenhuis@aventus.nl" TargetMode="External"/><Relationship Id="rId9" Type="http://schemas.openxmlformats.org/officeDocument/2006/relationships/hyperlink" Target="mailto:f.schrijver@aventus.nl" TargetMode="External"/><Relationship Id="rId10" Type="http://schemas.openxmlformats.org/officeDocument/2006/relationships/hyperlink" Target="mailto:n.knol@aventus.nl" TargetMode="External"/><Relationship Id="rId11" Type="http://schemas.openxmlformats.org/officeDocument/2006/relationships/hyperlink" Target="mailto:h.vanveen@aventus.nl" TargetMode="External"/><Relationship Id="rId12" Type="http://schemas.openxmlformats.org/officeDocument/2006/relationships/hyperlink" Target="mailto:j.roode@aventus.nl" TargetMode="External"/><Relationship Id="rId13" Type="http://schemas.openxmlformats.org/officeDocument/2006/relationships/hyperlink" Target="mailto:j.wolf@aventus.nl" TargetMode="External"/><Relationship Id="rId14" Type="http://schemas.openxmlformats.org/officeDocument/2006/relationships/hyperlink" Target="mailto:m.meekes@aventus.nl" TargetMode="External"/><Relationship Id="rId15" Type="http://schemas.openxmlformats.org/officeDocument/2006/relationships/hyperlink" Target="mailto:e.vagevuur@aventus.nl" TargetMode="External"/><Relationship Id="rId16" Type="http://schemas.openxmlformats.org/officeDocument/2006/relationships/hyperlink" Target="http://www.aventus.trajectplanner.nl/" TargetMode="External"/><Relationship Id="rId17" Type="http://schemas.openxmlformats.org/officeDocument/2006/relationships/image" Target="media/image4.png"/><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BPV boek</Template>
  <TotalTime>1</TotalTime>
  <Application>LibreOffice/3.6$Linux_X86_64 LibreOffice_project/360m1$Build-2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2012-01-24T20:08:00.00Z</dcterms:created>
  <dc:creator>Blanken</dc:creator>
  <cp:lastModifiedBy>VEEH</cp:lastModifiedBy>
  <cp:lastPrinted>2012-01-24T11:02:00.00Z</cp:lastPrinted>
  <dcterms:modified xsi:type="dcterms:W3CDTF">2012-01-30T13:45:00.00Z</dcterms:modified>
  <cp:revision>3</cp:revision>
  <dc:title>Gegevens</dc:title>
</cp:coreProperties>
</file>